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74"/>
        <w:gridCol w:w="5253"/>
      </w:tblGrid>
      <w:tr w:rsidR="008F7DF1" w:rsidRPr="002E04DB" w:rsidTr="008F7DF1">
        <w:trPr>
          <w:trHeight w:val="1853"/>
          <w:jc w:val="center"/>
        </w:trPr>
        <w:tc>
          <w:tcPr>
            <w:tcW w:w="4974" w:type="dxa"/>
          </w:tcPr>
          <w:p w:rsidR="008F7DF1" w:rsidRPr="00A34DA1" w:rsidRDefault="008F7DF1" w:rsidP="008F7DF1">
            <w:pPr>
              <w:pStyle w:val="1"/>
              <w:spacing w:before="0" w:after="0"/>
              <w:outlineLvl w:val="0"/>
              <w:rPr>
                <w:sz w:val="22"/>
                <w:szCs w:val="22"/>
              </w:rPr>
            </w:pPr>
            <w:r w:rsidRPr="00A34DA1">
              <w:rPr>
                <w:sz w:val="22"/>
                <w:szCs w:val="22"/>
              </w:rPr>
              <w:t xml:space="preserve">            </w:t>
            </w:r>
            <w:r w:rsidRPr="00A34DA1">
              <w:rPr>
                <w:sz w:val="22"/>
                <w:szCs w:val="22"/>
              </w:rPr>
              <w:object w:dxaOrig="1176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4pt;height:43.2pt" o:ole="">
                  <v:imagedata r:id="rId7" o:title=""/>
                </v:shape>
                <o:OLEObject Type="Embed" ProgID="AmiProDocument" ShapeID="_x0000_i1025" DrawAspect="Content" ObjectID="_1803278565" r:id="rId8"/>
              </w:object>
            </w:r>
          </w:p>
          <w:p w:rsidR="008F7DF1" w:rsidRPr="00A34DA1" w:rsidRDefault="008F7DF1" w:rsidP="008F7DF1">
            <w:pPr>
              <w:pStyle w:val="1"/>
              <w:spacing w:before="0" w:after="0"/>
              <w:outlineLvl w:val="0"/>
              <w:rPr>
                <w:bCs w:val="0"/>
                <w:sz w:val="22"/>
                <w:szCs w:val="22"/>
              </w:rPr>
            </w:pPr>
            <w:r w:rsidRPr="00A34DA1">
              <w:rPr>
                <w:bCs w:val="0"/>
                <w:sz w:val="22"/>
                <w:szCs w:val="22"/>
              </w:rPr>
              <w:t>ΕΛΛΗΝΙΚΗ ΔΗΜΟΚΡΑΤΙΑ</w:t>
            </w:r>
          </w:p>
          <w:p w:rsidR="008F7DF1" w:rsidRPr="00A34DA1" w:rsidRDefault="008F7DF1" w:rsidP="008F7DF1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</w:pPr>
            <w:r w:rsidRPr="00A34DA1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7</w:t>
            </w:r>
            <w:r w:rsidRPr="00A34DA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l-GR"/>
              </w:rPr>
              <w:t>η</w:t>
            </w:r>
            <w:r w:rsidRPr="00A34DA1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 xml:space="preserve"> ΥΓΕΙΟΝΟΜΙΚΗ ΠΕΡΙΦΕΡΕΙΑ ΚΡΗΤΗΣ</w:t>
            </w:r>
          </w:p>
          <w:p w:rsidR="008F7DF1" w:rsidRPr="00A34DA1" w:rsidRDefault="008F7DF1" w:rsidP="008F7DF1">
            <w:pPr>
              <w:pStyle w:val="2"/>
              <w:jc w:val="left"/>
              <w:outlineLvl w:val="1"/>
              <w:rPr>
                <w:bCs w:val="0"/>
                <w:sz w:val="22"/>
                <w:szCs w:val="22"/>
              </w:rPr>
            </w:pPr>
            <w:r w:rsidRPr="00A34DA1">
              <w:rPr>
                <w:bCs w:val="0"/>
                <w:sz w:val="22"/>
                <w:szCs w:val="22"/>
              </w:rPr>
              <w:t>ΓΕΝΙΚΟ ΝΟΣΟΚΟΜΕΙΟ ΧΑΝΙΩΝ</w:t>
            </w:r>
          </w:p>
          <w:p w:rsidR="008F7DF1" w:rsidRPr="00A34DA1" w:rsidRDefault="008F7DF1" w:rsidP="008F7DF1">
            <w:pPr>
              <w:spacing w:after="0" w:line="240" w:lineRule="auto"/>
              <w:rPr>
                <w:sz w:val="22"/>
                <w:szCs w:val="22"/>
                <w:lang w:val="el-GR"/>
              </w:rPr>
            </w:pPr>
            <w:r w:rsidRPr="00A34DA1">
              <w:rPr>
                <w:rFonts w:ascii="Arial" w:hAnsi="Arial" w:cs="Arial"/>
                <w:b/>
                <w:bCs/>
                <w:sz w:val="22"/>
                <w:szCs w:val="22"/>
                <w:lang w:val="el-GR"/>
              </w:rPr>
              <w:t>«Ο ΑΓΙΟΣ ΓΕΩΡΓΙΟΣ»</w:t>
            </w:r>
          </w:p>
        </w:tc>
        <w:tc>
          <w:tcPr>
            <w:tcW w:w="5253" w:type="dxa"/>
            <w:tcBorders>
              <w:bottom w:val="thinThickSmallGap" w:sz="24" w:space="0" w:color="auto"/>
            </w:tcBorders>
          </w:tcPr>
          <w:p w:rsidR="008F7DF1" w:rsidRPr="00A34DA1" w:rsidRDefault="008F7DF1" w:rsidP="00B36226">
            <w:pPr>
              <w:rPr>
                <w:sz w:val="22"/>
                <w:szCs w:val="22"/>
                <w:lang w:val="el-GR"/>
              </w:rPr>
            </w:pPr>
          </w:p>
          <w:p w:rsidR="008F7DF1" w:rsidRPr="00A34DA1" w:rsidRDefault="008F7DF1" w:rsidP="00B36226">
            <w:pPr>
              <w:rPr>
                <w:sz w:val="22"/>
                <w:szCs w:val="22"/>
                <w:lang w:val="el-GR"/>
              </w:rPr>
            </w:pPr>
          </w:p>
          <w:p w:rsidR="008F7DF1" w:rsidRPr="00A34DA1" w:rsidRDefault="008F7DF1" w:rsidP="00B36226">
            <w:pPr>
              <w:rPr>
                <w:sz w:val="22"/>
                <w:szCs w:val="22"/>
                <w:lang w:val="el-GR"/>
              </w:rPr>
            </w:pPr>
          </w:p>
          <w:p w:rsidR="008F7DF1" w:rsidRPr="00A34DA1" w:rsidRDefault="008F7DF1" w:rsidP="00B36226">
            <w:pPr>
              <w:rPr>
                <w:sz w:val="22"/>
                <w:szCs w:val="22"/>
                <w:lang w:val="el-GR"/>
              </w:rPr>
            </w:pPr>
          </w:p>
          <w:p w:rsidR="008F7DF1" w:rsidRPr="00A34DA1" w:rsidRDefault="008F7DF1" w:rsidP="00B36226">
            <w:pPr>
              <w:ind w:left="720"/>
              <w:rPr>
                <w:sz w:val="22"/>
                <w:szCs w:val="22"/>
                <w:lang w:val="el-GR"/>
              </w:rPr>
            </w:pPr>
          </w:p>
        </w:tc>
      </w:tr>
      <w:tr w:rsidR="008F7DF1" w:rsidRPr="00A34DA1" w:rsidTr="008F7DF1">
        <w:trPr>
          <w:trHeight w:val="1076"/>
          <w:jc w:val="center"/>
        </w:trPr>
        <w:tc>
          <w:tcPr>
            <w:tcW w:w="4974" w:type="dxa"/>
            <w:tcBorders>
              <w:right w:val="thinThickSmallGap" w:sz="24" w:space="0" w:color="auto"/>
            </w:tcBorders>
          </w:tcPr>
          <w:p w:rsidR="008F7DF1" w:rsidRPr="00A34DA1" w:rsidRDefault="008F7DF1" w:rsidP="008F7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el-GR"/>
              </w:rPr>
            </w:pPr>
            <w:r w:rsidRPr="00A34D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l-GR"/>
              </w:rPr>
              <w:t xml:space="preserve">Γραφείο: </w:t>
            </w:r>
            <w:r w:rsidRPr="00A34DA1">
              <w:rPr>
                <w:rFonts w:ascii="Arial" w:hAnsi="Arial" w:cs="Arial"/>
                <w:bCs/>
                <w:color w:val="000000"/>
                <w:sz w:val="22"/>
                <w:szCs w:val="22"/>
                <w:lang w:val="el-GR"/>
              </w:rPr>
              <w:t>Διοίκησης</w:t>
            </w:r>
          </w:p>
          <w:p w:rsidR="008F7DF1" w:rsidRPr="00A34DA1" w:rsidRDefault="008F7DF1" w:rsidP="008F7DF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</w:pPr>
            <w:r w:rsidRPr="00A34D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l-GR"/>
              </w:rPr>
              <w:t>Ταχ.Δ/νση:</w:t>
            </w:r>
            <w:r w:rsidR="005D41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l-GR"/>
              </w:rPr>
              <w:t xml:space="preserve"> </w:t>
            </w:r>
            <w:r w:rsidRPr="00A34DA1">
              <w:rPr>
                <w:rFonts w:ascii="Arial" w:hAnsi="Arial" w:cs="Arial"/>
                <w:color w:val="000000"/>
                <w:sz w:val="22"/>
                <w:szCs w:val="22"/>
                <w:lang w:val="el-GR"/>
              </w:rPr>
              <w:t>Μουρνιές Τ.Κ.73300</w:t>
            </w:r>
          </w:p>
          <w:p w:rsidR="008F7DF1" w:rsidRPr="00A34DA1" w:rsidRDefault="008F7DF1" w:rsidP="008F7DF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4D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Τηλέφωνο:</w:t>
            </w:r>
            <w:r w:rsidRPr="00A34DA1">
              <w:rPr>
                <w:rFonts w:ascii="Arial" w:hAnsi="Arial" w:cs="Arial"/>
                <w:color w:val="000000"/>
                <w:sz w:val="22"/>
                <w:szCs w:val="22"/>
              </w:rPr>
              <w:t>2821342345-347</w:t>
            </w:r>
          </w:p>
          <w:p w:rsidR="008F7DF1" w:rsidRPr="00A34DA1" w:rsidRDefault="008F7DF1" w:rsidP="008F7DF1">
            <w:pPr>
              <w:pStyle w:val="1"/>
              <w:spacing w:before="0" w:after="0"/>
              <w:jc w:val="both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25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F7DF1" w:rsidRPr="00A34DA1" w:rsidRDefault="008F7DF1" w:rsidP="00B3622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34DA1">
              <w:rPr>
                <w:rFonts w:ascii="Arial" w:hAnsi="Arial" w:cs="Arial"/>
                <w:b/>
                <w:sz w:val="22"/>
                <w:szCs w:val="22"/>
                <w:u w:val="single"/>
              </w:rPr>
              <w:t>ΠΡΟΣ:</w:t>
            </w:r>
          </w:p>
          <w:p w:rsidR="008F7DF1" w:rsidRPr="00A34DA1" w:rsidRDefault="008F7DF1" w:rsidP="00B362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4DA1">
              <w:rPr>
                <w:rFonts w:ascii="Arial" w:hAnsi="Arial" w:cs="Arial"/>
                <w:b/>
                <w:sz w:val="22"/>
                <w:szCs w:val="22"/>
              </w:rPr>
              <w:t>Μ.Μ.Ε.</w:t>
            </w:r>
          </w:p>
        </w:tc>
      </w:tr>
    </w:tbl>
    <w:p w:rsidR="008F7DF1" w:rsidRPr="00A34DA1" w:rsidRDefault="008F7DF1" w:rsidP="00E16EF0">
      <w:pPr>
        <w:spacing w:after="0" w:line="360" w:lineRule="auto"/>
        <w:jc w:val="both"/>
        <w:rPr>
          <w:rFonts w:ascii="Arial" w:hAnsi="Arial" w:cs="Arial"/>
          <w:b/>
          <w:bCs/>
          <w:lang w:val="el-GR"/>
        </w:rPr>
      </w:pPr>
    </w:p>
    <w:p w:rsidR="008F7DF1" w:rsidRPr="00A34DA1" w:rsidRDefault="008F7DF1" w:rsidP="00E16EF0">
      <w:pPr>
        <w:spacing w:after="0" w:line="360" w:lineRule="auto"/>
        <w:jc w:val="both"/>
        <w:rPr>
          <w:rFonts w:ascii="Arial" w:hAnsi="Arial" w:cs="Arial"/>
          <w:b/>
          <w:bCs/>
          <w:lang w:val="el-GR"/>
        </w:rPr>
      </w:pPr>
    </w:p>
    <w:p w:rsidR="008F7DF1" w:rsidRPr="00A34DA1" w:rsidRDefault="008F7DF1" w:rsidP="008F7DF1">
      <w:pPr>
        <w:jc w:val="center"/>
        <w:rPr>
          <w:rFonts w:ascii="Arial" w:hAnsi="Arial" w:cs="Arial"/>
          <w:b/>
          <w:u w:val="single"/>
          <w:lang w:val="el-GR"/>
        </w:rPr>
      </w:pPr>
      <w:r w:rsidRPr="00A34DA1">
        <w:rPr>
          <w:rFonts w:ascii="Arial" w:hAnsi="Arial" w:cs="Arial"/>
          <w:b/>
          <w:u w:val="single"/>
        </w:rPr>
        <w:t>ΔΕΛΤΙΟ ΤΥΠΟΥ</w:t>
      </w:r>
    </w:p>
    <w:p w:rsidR="00D25245" w:rsidRDefault="00E16EF0" w:rsidP="00A34DA1">
      <w:pPr>
        <w:spacing w:after="0" w:line="360" w:lineRule="auto"/>
        <w:jc w:val="both"/>
        <w:rPr>
          <w:rFonts w:ascii="Arial" w:hAnsi="Arial" w:cs="Arial"/>
          <w:lang w:val="el-GR"/>
        </w:rPr>
      </w:pPr>
      <w:r w:rsidRPr="00A34DA1">
        <w:rPr>
          <w:rFonts w:ascii="Arial" w:hAnsi="Arial" w:cs="Arial"/>
          <w:b/>
          <w:bCs/>
          <w:lang w:val="el-GR"/>
        </w:rPr>
        <w:t>Επιστημονική εκδήλωση για την χρόνια νεφρική νόσο στο νοσοκομείο Χανίων.</w:t>
      </w:r>
      <w:r w:rsidRPr="00A34DA1">
        <w:rPr>
          <w:rFonts w:ascii="Arial" w:hAnsi="Arial" w:cs="Arial"/>
          <w:lang w:val="el-GR"/>
        </w:rPr>
        <w:br/>
      </w:r>
    </w:p>
    <w:p w:rsidR="00A34DA1" w:rsidRPr="00A34DA1" w:rsidRDefault="00A34DA1" w:rsidP="00A34DA1">
      <w:pPr>
        <w:spacing w:after="0" w:line="360" w:lineRule="auto"/>
        <w:jc w:val="both"/>
        <w:rPr>
          <w:rFonts w:ascii="Arial" w:hAnsi="Arial" w:cs="Arial"/>
          <w:lang w:val="el-GR"/>
        </w:rPr>
      </w:pPr>
    </w:p>
    <w:p w:rsidR="00D25245" w:rsidRPr="00A34DA1" w:rsidRDefault="00D25245" w:rsidP="00E16EF0">
      <w:pPr>
        <w:spacing w:after="0" w:line="360" w:lineRule="auto"/>
        <w:ind w:firstLine="720"/>
        <w:jc w:val="both"/>
        <w:rPr>
          <w:rFonts w:ascii="Arial" w:hAnsi="Arial" w:cs="Arial"/>
          <w:lang w:val="el-GR"/>
        </w:rPr>
      </w:pPr>
      <w:r w:rsidRPr="00A34DA1">
        <w:rPr>
          <w:rFonts w:ascii="Arial" w:hAnsi="Arial" w:cs="Arial"/>
          <w:lang w:val="el-GR"/>
        </w:rPr>
        <w:t>Η Νεφρολογική Κλινική / Μονάδα Τ</w:t>
      </w:r>
      <w:r w:rsidR="002E04DB">
        <w:rPr>
          <w:rFonts w:ascii="Arial" w:hAnsi="Arial" w:cs="Arial"/>
          <w:lang w:val="el-GR"/>
        </w:rPr>
        <w:t>εχνητού Νεφρού του Γ.Ν. Χανίων , σε συνεργασία με την Μ.Χ.Α. ΝΕΦΡΟΞΕΝΙΑ και την Μ.Χ.Α. ΟΛΥΜΠΙΟΝ, διοργανώνουν</w:t>
      </w:r>
      <w:r w:rsidRPr="00A34DA1">
        <w:rPr>
          <w:rFonts w:ascii="Arial" w:hAnsi="Arial" w:cs="Arial"/>
          <w:lang w:val="el-GR"/>
        </w:rPr>
        <w:t xml:space="preserve"> ενημερωτική εκδήλωση για τη χρόνια νεφρική νόσο με την ευκαιρία της Παγκόσμιας Ημέρας Νεφρού 2025.</w:t>
      </w:r>
    </w:p>
    <w:p w:rsidR="00D25245" w:rsidRPr="00A34DA1" w:rsidRDefault="00D25245" w:rsidP="00E16EF0">
      <w:pPr>
        <w:spacing w:after="0" w:line="360" w:lineRule="auto"/>
        <w:ind w:firstLine="720"/>
        <w:jc w:val="both"/>
        <w:rPr>
          <w:rFonts w:ascii="Arial" w:hAnsi="Arial" w:cs="Arial"/>
          <w:lang w:val="el-GR"/>
        </w:rPr>
      </w:pPr>
      <w:r w:rsidRPr="00A34DA1">
        <w:rPr>
          <w:rFonts w:ascii="Arial" w:hAnsi="Arial" w:cs="Arial"/>
          <w:b/>
          <w:bCs/>
          <w:lang w:val="el-GR"/>
        </w:rPr>
        <w:t xml:space="preserve">Η εκδήλωση θα πραγματοποιηθεί την Πέμπτη 13 Μαρτίου 2025 και ώρα 18:00 </w:t>
      </w:r>
      <w:r w:rsidRPr="00A34DA1">
        <w:rPr>
          <w:rFonts w:ascii="Arial" w:hAnsi="Arial" w:cs="Arial"/>
          <w:lang w:val="el-GR"/>
        </w:rPr>
        <w:t xml:space="preserve">στο Αμφιθέατρο “Κωστής Νικηφοράκης” του </w:t>
      </w:r>
      <w:r w:rsidR="00E16EF0" w:rsidRPr="00A34DA1">
        <w:rPr>
          <w:rFonts w:ascii="Arial" w:hAnsi="Arial" w:cs="Arial"/>
          <w:lang w:val="el-GR"/>
        </w:rPr>
        <w:t>νοσοκομείου</w:t>
      </w:r>
      <w:r w:rsidRPr="00A34DA1">
        <w:rPr>
          <w:rFonts w:ascii="Arial" w:hAnsi="Arial" w:cs="Arial"/>
          <w:lang w:val="el-GR"/>
        </w:rPr>
        <w:t xml:space="preserve"> Χανίων και τελεί </w:t>
      </w:r>
      <w:r w:rsidRPr="00A34DA1">
        <w:rPr>
          <w:rFonts w:ascii="Arial" w:hAnsi="Arial" w:cs="Arial"/>
          <w:iCs/>
          <w:lang w:val="el-GR"/>
        </w:rPr>
        <w:t>υπό την αιγίδα της Ελληνικής Νεφρολογικής Εταιρείας.</w:t>
      </w:r>
    </w:p>
    <w:p w:rsidR="00D25245" w:rsidRPr="00A34DA1" w:rsidRDefault="00D25245" w:rsidP="00E16EF0">
      <w:pPr>
        <w:spacing w:after="0" w:line="360" w:lineRule="auto"/>
        <w:ind w:firstLine="720"/>
        <w:jc w:val="center"/>
        <w:rPr>
          <w:rFonts w:ascii="Arial" w:hAnsi="Arial" w:cs="Arial"/>
          <w:b/>
          <w:bCs/>
          <w:u w:val="single"/>
          <w:lang w:val="el-GR"/>
        </w:rPr>
      </w:pPr>
      <w:r w:rsidRPr="00A34DA1">
        <w:rPr>
          <w:rFonts w:ascii="Arial" w:hAnsi="Arial" w:cs="Arial"/>
          <w:b/>
          <w:bCs/>
          <w:u w:val="single"/>
        </w:rPr>
        <w:t>ΠΡΟΓΡΑΜΜΑ</w:t>
      </w:r>
      <w:r w:rsidRPr="00A34DA1">
        <w:rPr>
          <w:rFonts w:ascii="Arial" w:hAnsi="Arial" w:cs="Arial"/>
          <w:b/>
          <w:bCs/>
          <w:u w:val="single"/>
          <w:lang w:val="el-GR"/>
        </w:rPr>
        <w:t xml:space="preserve"> ΤΗΣ ΕΚΔΗΛΩΣΗΣ</w:t>
      </w:r>
    </w:p>
    <w:p w:rsidR="00D25245" w:rsidRPr="00A34DA1" w:rsidRDefault="00D25245" w:rsidP="00E16EF0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Arial" w:hAnsi="Arial" w:cs="Arial"/>
          <w:lang w:val="el-GR"/>
        </w:rPr>
      </w:pPr>
      <w:r w:rsidRPr="00A34DA1">
        <w:rPr>
          <w:rFonts w:ascii="Arial" w:hAnsi="Arial" w:cs="Arial"/>
          <w:b/>
          <w:bCs/>
          <w:lang w:val="el-GR"/>
        </w:rPr>
        <w:t>“Επίγνωση της χρόνιας νεφρικής νόσου - επιδημιολογικά δεδομένα.”</w:t>
      </w:r>
      <w:r w:rsidR="00E16EF0" w:rsidRPr="00A34DA1">
        <w:rPr>
          <w:rFonts w:ascii="Arial" w:hAnsi="Arial" w:cs="Arial"/>
          <w:lang w:val="el-GR"/>
        </w:rPr>
        <w:t xml:space="preserve"> (</w:t>
      </w:r>
      <w:r w:rsidRPr="00A34DA1">
        <w:rPr>
          <w:rFonts w:ascii="Arial" w:hAnsi="Arial" w:cs="Arial"/>
          <w:lang w:val="el-GR"/>
        </w:rPr>
        <w:t>Παπαδάκη Αντωνία, Νεφρολόγος, Διευθύντρια ΕΣΥ Γ</w:t>
      </w:r>
      <w:r w:rsidR="00E16EF0" w:rsidRPr="00A34DA1">
        <w:rPr>
          <w:rFonts w:ascii="Arial" w:hAnsi="Arial" w:cs="Arial"/>
          <w:lang w:val="el-GR"/>
        </w:rPr>
        <w:t>.</w:t>
      </w:r>
      <w:r w:rsidRPr="00A34DA1">
        <w:rPr>
          <w:rFonts w:ascii="Arial" w:hAnsi="Arial" w:cs="Arial"/>
          <w:lang w:val="el-GR"/>
        </w:rPr>
        <w:t>Ν</w:t>
      </w:r>
      <w:r w:rsidR="00E16EF0" w:rsidRPr="00A34DA1">
        <w:rPr>
          <w:rFonts w:ascii="Arial" w:hAnsi="Arial" w:cs="Arial"/>
          <w:lang w:val="el-GR"/>
        </w:rPr>
        <w:t xml:space="preserve">. </w:t>
      </w:r>
      <w:r w:rsidRPr="00A34DA1">
        <w:rPr>
          <w:rFonts w:ascii="Arial" w:hAnsi="Arial" w:cs="Arial"/>
          <w:lang w:val="el-GR"/>
        </w:rPr>
        <w:t>Χανίων</w:t>
      </w:r>
      <w:r w:rsidR="00E16EF0" w:rsidRPr="00A34DA1">
        <w:rPr>
          <w:rFonts w:ascii="Arial" w:hAnsi="Arial" w:cs="Arial"/>
          <w:lang w:val="el-GR"/>
        </w:rPr>
        <w:t>.</w:t>
      </w:r>
      <w:r w:rsidRPr="00A34DA1">
        <w:rPr>
          <w:rFonts w:ascii="Arial" w:hAnsi="Arial" w:cs="Arial"/>
          <w:lang w:val="el-GR"/>
        </w:rPr>
        <w:t>)</w:t>
      </w:r>
    </w:p>
    <w:p w:rsidR="00D25245" w:rsidRPr="00A34DA1" w:rsidRDefault="00E16EF0" w:rsidP="00E16EF0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Arial" w:hAnsi="Arial" w:cs="Arial"/>
          <w:lang w:val="el-GR"/>
        </w:rPr>
      </w:pPr>
      <w:r w:rsidRPr="00A34DA1">
        <w:rPr>
          <w:rFonts w:ascii="Arial" w:hAnsi="Arial" w:cs="Arial"/>
          <w:b/>
          <w:bCs/>
          <w:lang w:val="el-GR"/>
        </w:rPr>
        <w:t>“</w:t>
      </w:r>
      <w:r w:rsidR="00D25245" w:rsidRPr="00A34DA1">
        <w:rPr>
          <w:rFonts w:ascii="Arial" w:hAnsi="Arial" w:cs="Arial"/>
          <w:b/>
          <w:bCs/>
          <w:lang w:val="el-GR"/>
        </w:rPr>
        <w:t>Τι είναι η χρόνια νεφρική νόσος - Ε</w:t>
      </w:r>
      <w:r w:rsidR="00A34DA1" w:rsidRPr="00A34DA1">
        <w:rPr>
          <w:rFonts w:ascii="Arial" w:hAnsi="Arial" w:cs="Arial"/>
          <w:b/>
          <w:bCs/>
          <w:lang w:val="el-GR"/>
        </w:rPr>
        <w:t xml:space="preserve">λληνικά επιδημιολογικά δεδομένα-Παράγοντες </w:t>
      </w:r>
      <w:r w:rsidR="00D25245" w:rsidRPr="00A34DA1">
        <w:rPr>
          <w:rFonts w:ascii="Arial" w:hAnsi="Arial" w:cs="Arial"/>
          <w:b/>
          <w:bCs/>
          <w:lang w:val="el-GR"/>
        </w:rPr>
        <w:t>κινδύνου</w:t>
      </w:r>
      <w:r w:rsidRPr="00A34DA1">
        <w:rPr>
          <w:rFonts w:ascii="Arial" w:hAnsi="Arial" w:cs="Arial"/>
          <w:b/>
          <w:bCs/>
          <w:lang w:val="el-GR"/>
        </w:rPr>
        <w:t>.”</w:t>
      </w:r>
      <w:r w:rsidR="00A34DA1" w:rsidRPr="00A34DA1">
        <w:rPr>
          <w:rFonts w:ascii="Arial" w:hAnsi="Arial" w:cs="Arial"/>
          <w:lang w:val="el-GR"/>
        </w:rPr>
        <w:t xml:space="preserve"> </w:t>
      </w:r>
      <w:r w:rsidR="00D25245" w:rsidRPr="00A34DA1">
        <w:rPr>
          <w:rFonts w:ascii="Arial" w:hAnsi="Arial" w:cs="Arial"/>
          <w:lang w:val="el-GR"/>
        </w:rPr>
        <w:t>(Φραγγεδάκη Ευαγγελία, Νεφρολόγος, Επιστημονικά Υπεύθυνη ΜΧΑ ΝΕΦΡΟΞΕΝΙΑ</w:t>
      </w:r>
      <w:r w:rsidR="00A34DA1">
        <w:rPr>
          <w:rFonts w:ascii="Arial" w:hAnsi="Arial" w:cs="Arial"/>
          <w:lang w:val="el-GR"/>
        </w:rPr>
        <w:t>.</w:t>
      </w:r>
      <w:r w:rsidR="00D25245" w:rsidRPr="00A34DA1">
        <w:rPr>
          <w:rFonts w:ascii="Arial" w:hAnsi="Arial" w:cs="Arial"/>
          <w:lang w:val="el-GR"/>
        </w:rPr>
        <w:t>)</w:t>
      </w:r>
    </w:p>
    <w:p w:rsidR="00D25245" w:rsidRPr="00A34DA1" w:rsidRDefault="00E16EF0" w:rsidP="00E16EF0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Arial" w:hAnsi="Arial" w:cs="Arial"/>
          <w:lang w:val="el-GR"/>
        </w:rPr>
      </w:pPr>
      <w:r w:rsidRPr="00A34DA1">
        <w:rPr>
          <w:rFonts w:ascii="Arial" w:hAnsi="Arial" w:cs="Arial"/>
          <w:b/>
          <w:bCs/>
          <w:lang w:val="el-GR"/>
        </w:rPr>
        <w:t>“</w:t>
      </w:r>
      <w:r w:rsidR="00D25245" w:rsidRPr="00A34DA1">
        <w:rPr>
          <w:rFonts w:ascii="Arial" w:hAnsi="Arial" w:cs="Arial"/>
          <w:b/>
          <w:bCs/>
          <w:lang w:val="el-GR"/>
        </w:rPr>
        <w:t xml:space="preserve">Στάδια της χρόνιας νεφρικής νόσου - Συμπτωματολογία </w:t>
      </w:r>
      <w:r w:rsidRPr="00A34DA1">
        <w:rPr>
          <w:rFonts w:ascii="Arial" w:hAnsi="Arial" w:cs="Arial"/>
          <w:b/>
          <w:bCs/>
          <w:lang w:val="el-GR"/>
        </w:rPr>
        <w:t>–</w:t>
      </w:r>
      <w:r w:rsidR="00D25245" w:rsidRPr="00A34DA1">
        <w:rPr>
          <w:rFonts w:ascii="Arial" w:hAnsi="Arial" w:cs="Arial"/>
          <w:b/>
          <w:bCs/>
          <w:lang w:val="el-GR"/>
        </w:rPr>
        <w:t xml:space="preserve"> Αιτίες</w:t>
      </w:r>
      <w:r w:rsidRPr="00A34DA1">
        <w:rPr>
          <w:rFonts w:ascii="Arial" w:hAnsi="Arial" w:cs="Arial"/>
          <w:b/>
          <w:bCs/>
          <w:lang w:val="el-GR"/>
        </w:rPr>
        <w:t>.”</w:t>
      </w:r>
      <w:r w:rsidR="00A34DA1" w:rsidRPr="00A34DA1">
        <w:rPr>
          <w:rFonts w:ascii="Arial" w:hAnsi="Arial" w:cs="Arial"/>
          <w:lang w:val="el-GR"/>
        </w:rPr>
        <w:t xml:space="preserve"> </w:t>
      </w:r>
      <w:r w:rsidR="00D25245" w:rsidRPr="00A34DA1">
        <w:rPr>
          <w:rFonts w:ascii="Arial" w:hAnsi="Arial" w:cs="Arial"/>
          <w:lang w:val="el-GR"/>
        </w:rPr>
        <w:t>(Πουλιδάκη</w:t>
      </w:r>
      <w:r w:rsidR="00A34DA1" w:rsidRPr="00A34DA1">
        <w:rPr>
          <w:rFonts w:ascii="Arial" w:hAnsi="Arial" w:cs="Arial"/>
          <w:lang w:val="el-GR"/>
        </w:rPr>
        <w:t xml:space="preserve"> </w:t>
      </w:r>
      <w:r w:rsidR="00D25245" w:rsidRPr="00A34DA1">
        <w:rPr>
          <w:rFonts w:ascii="Arial" w:hAnsi="Arial" w:cs="Arial"/>
          <w:lang w:val="el-GR"/>
        </w:rPr>
        <w:t>Ραφαέλα, Νεφρολόγος, Επιστημονικά Υπεύθυνη ΜΧΑ Ολύμπιον</w:t>
      </w:r>
      <w:r w:rsidR="00A34DA1">
        <w:rPr>
          <w:rFonts w:ascii="Arial" w:hAnsi="Arial" w:cs="Arial"/>
          <w:lang w:val="el-GR"/>
        </w:rPr>
        <w:t>.</w:t>
      </w:r>
      <w:r w:rsidR="00D25245" w:rsidRPr="00A34DA1">
        <w:rPr>
          <w:rFonts w:ascii="Arial" w:hAnsi="Arial" w:cs="Arial"/>
          <w:lang w:val="el-GR"/>
        </w:rPr>
        <w:t>)</w:t>
      </w:r>
    </w:p>
    <w:p w:rsidR="00D25245" w:rsidRPr="00A34DA1" w:rsidRDefault="00E16EF0" w:rsidP="00E16EF0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Arial" w:hAnsi="Arial" w:cs="Arial"/>
          <w:lang w:val="el-GR"/>
        </w:rPr>
      </w:pPr>
      <w:r w:rsidRPr="00A34DA1">
        <w:rPr>
          <w:rFonts w:ascii="Arial" w:hAnsi="Arial" w:cs="Arial"/>
          <w:b/>
          <w:bCs/>
          <w:lang w:val="el-GR"/>
        </w:rPr>
        <w:t>“</w:t>
      </w:r>
      <w:r w:rsidR="00D25245" w:rsidRPr="00A34DA1">
        <w:rPr>
          <w:rFonts w:ascii="Arial" w:hAnsi="Arial" w:cs="Arial"/>
          <w:b/>
          <w:bCs/>
          <w:lang w:val="el-GR"/>
        </w:rPr>
        <w:t xml:space="preserve">Επιπλοκές της χρόνιας νεφρικής νόσου - Πρόληψη </w:t>
      </w:r>
      <w:r w:rsidRPr="00A34DA1">
        <w:rPr>
          <w:rFonts w:ascii="Arial" w:hAnsi="Arial" w:cs="Arial"/>
          <w:b/>
          <w:bCs/>
          <w:lang w:val="el-GR"/>
        </w:rPr>
        <w:t>–</w:t>
      </w:r>
      <w:r w:rsidR="00D25245" w:rsidRPr="00A34DA1">
        <w:rPr>
          <w:rFonts w:ascii="Arial" w:hAnsi="Arial" w:cs="Arial"/>
          <w:b/>
          <w:bCs/>
          <w:lang w:val="el-GR"/>
        </w:rPr>
        <w:t xml:space="preserve"> Αντιμετώπιση</w:t>
      </w:r>
      <w:r w:rsidRPr="00A34DA1">
        <w:rPr>
          <w:rFonts w:ascii="Arial" w:hAnsi="Arial" w:cs="Arial"/>
          <w:b/>
          <w:bCs/>
          <w:lang w:val="el-GR"/>
        </w:rPr>
        <w:t>.”</w:t>
      </w:r>
      <w:r w:rsidR="00A34DA1" w:rsidRPr="00A34DA1">
        <w:rPr>
          <w:rFonts w:ascii="Arial" w:hAnsi="Arial" w:cs="Arial"/>
          <w:lang w:val="el-GR"/>
        </w:rPr>
        <w:t xml:space="preserve"> </w:t>
      </w:r>
      <w:r w:rsidR="00D25245" w:rsidRPr="00A34DA1">
        <w:rPr>
          <w:rFonts w:ascii="Arial" w:hAnsi="Arial" w:cs="Arial"/>
          <w:lang w:val="el-GR"/>
        </w:rPr>
        <w:t>(Τζανάκης Ιωάννης, Νεφρολόγος, Συντονιστής Διευθυντής ΕΣΥ Γ</w:t>
      </w:r>
      <w:r w:rsidRPr="00A34DA1">
        <w:rPr>
          <w:rFonts w:ascii="Arial" w:hAnsi="Arial" w:cs="Arial"/>
          <w:lang w:val="el-GR"/>
        </w:rPr>
        <w:t>.</w:t>
      </w:r>
      <w:r w:rsidR="00D25245" w:rsidRPr="00A34DA1">
        <w:rPr>
          <w:rFonts w:ascii="Arial" w:hAnsi="Arial" w:cs="Arial"/>
          <w:lang w:val="el-GR"/>
        </w:rPr>
        <w:t>Ν</w:t>
      </w:r>
      <w:r w:rsidRPr="00A34DA1">
        <w:rPr>
          <w:rFonts w:ascii="Arial" w:hAnsi="Arial" w:cs="Arial"/>
          <w:lang w:val="el-GR"/>
        </w:rPr>
        <w:t>.</w:t>
      </w:r>
      <w:r w:rsidRPr="00A34DA1">
        <w:rPr>
          <w:rFonts w:ascii="Arial" w:hAnsi="Arial" w:cs="Arial"/>
        </w:rPr>
        <w:t xml:space="preserve"> </w:t>
      </w:r>
      <w:r w:rsidR="00D25245" w:rsidRPr="00A34DA1">
        <w:rPr>
          <w:rFonts w:ascii="Arial" w:hAnsi="Arial" w:cs="Arial"/>
          <w:lang w:val="el-GR"/>
        </w:rPr>
        <w:t>Χανίων</w:t>
      </w:r>
      <w:r w:rsidR="00A34DA1">
        <w:rPr>
          <w:rFonts w:ascii="Arial" w:hAnsi="Arial" w:cs="Arial"/>
          <w:lang w:val="el-GR"/>
        </w:rPr>
        <w:t>.</w:t>
      </w:r>
      <w:r w:rsidR="00D25245" w:rsidRPr="00A34DA1">
        <w:rPr>
          <w:rFonts w:ascii="Arial" w:hAnsi="Arial" w:cs="Arial"/>
          <w:lang w:val="el-GR"/>
        </w:rPr>
        <w:t>)</w:t>
      </w:r>
    </w:p>
    <w:p w:rsidR="00D25245" w:rsidRPr="00A34DA1" w:rsidRDefault="00D25245" w:rsidP="00E16EF0">
      <w:pPr>
        <w:pStyle w:val="a3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Arial" w:hAnsi="Arial" w:cs="Arial"/>
          <w:lang w:val="el-GR"/>
        </w:rPr>
      </w:pPr>
      <w:r w:rsidRPr="00A34DA1">
        <w:rPr>
          <w:rFonts w:ascii="Arial" w:hAnsi="Arial" w:cs="Arial"/>
          <w:b/>
          <w:bCs/>
          <w:lang w:val="el-GR"/>
        </w:rPr>
        <w:t>Συμπεράσματα - Συζήτηση με το κοινό</w:t>
      </w:r>
      <w:r w:rsidR="00E16EF0" w:rsidRPr="00A34DA1">
        <w:rPr>
          <w:rFonts w:ascii="Arial" w:hAnsi="Arial" w:cs="Arial"/>
          <w:b/>
          <w:bCs/>
          <w:lang w:val="el-GR"/>
        </w:rPr>
        <w:t>.</w:t>
      </w:r>
    </w:p>
    <w:p w:rsidR="000B7B79" w:rsidRDefault="000B7B79">
      <w:pPr>
        <w:rPr>
          <w:lang w:val="el-GR"/>
        </w:rPr>
      </w:pPr>
    </w:p>
    <w:p w:rsidR="00A34DA1" w:rsidRDefault="00A34DA1">
      <w:pPr>
        <w:rPr>
          <w:lang w:val="el-GR"/>
        </w:rPr>
      </w:pPr>
    </w:p>
    <w:p w:rsidR="00A34DA1" w:rsidRPr="00A34DA1" w:rsidRDefault="00A34DA1" w:rsidP="00A34DA1">
      <w:pPr>
        <w:spacing w:after="0" w:line="360" w:lineRule="auto"/>
        <w:jc w:val="center"/>
        <w:rPr>
          <w:rFonts w:ascii="Arial" w:hAnsi="Arial" w:cs="Arial"/>
          <w:lang w:val="el-GR"/>
        </w:rPr>
      </w:pPr>
    </w:p>
    <w:p w:rsidR="00A34DA1" w:rsidRPr="00A34DA1" w:rsidRDefault="00A34DA1" w:rsidP="00A34DA1">
      <w:pPr>
        <w:spacing w:after="0" w:line="360" w:lineRule="auto"/>
        <w:jc w:val="center"/>
        <w:rPr>
          <w:rFonts w:ascii="Arial" w:hAnsi="Arial" w:cs="Arial"/>
          <w:lang w:val="el-GR"/>
        </w:rPr>
      </w:pPr>
      <w:r w:rsidRPr="00A34DA1">
        <w:rPr>
          <w:rFonts w:ascii="Arial" w:hAnsi="Arial" w:cs="Arial"/>
          <w:lang w:val="el-GR"/>
        </w:rPr>
        <w:t>Εκ της Διοικήσεως</w:t>
      </w:r>
    </w:p>
    <w:sectPr w:rsidR="00A34DA1" w:rsidRPr="00A34DA1" w:rsidSect="00A34DA1">
      <w:footerReference w:type="default" r:id="rId9"/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42A" w:rsidRDefault="009E042A" w:rsidP="00A34DA1">
      <w:pPr>
        <w:spacing w:after="0" w:line="240" w:lineRule="auto"/>
      </w:pPr>
      <w:r>
        <w:separator/>
      </w:r>
    </w:p>
  </w:endnote>
  <w:endnote w:type="continuationSeparator" w:id="1">
    <w:p w:rsidR="009E042A" w:rsidRDefault="009E042A" w:rsidP="00A3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01516"/>
      <w:docPartObj>
        <w:docPartGallery w:val="Page Numbers (Bottom of Page)"/>
        <w:docPartUnique/>
      </w:docPartObj>
    </w:sdtPr>
    <w:sdtContent>
      <w:p w:rsidR="00A34DA1" w:rsidRDefault="00275D3A">
        <w:pPr>
          <w:pStyle w:val="a6"/>
          <w:jc w:val="center"/>
        </w:pPr>
        <w:fldSimple w:instr=" PAGE   \* MERGEFORMAT ">
          <w:r w:rsidR="002E04DB">
            <w:rPr>
              <w:noProof/>
            </w:rPr>
            <w:t>1</w:t>
          </w:r>
        </w:fldSimple>
      </w:p>
    </w:sdtContent>
  </w:sdt>
  <w:p w:rsidR="00A34DA1" w:rsidRDefault="00A34DA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42A" w:rsidRDefault="009E042A" w:rsidP="00A34DA1">
      <w:pPr>
        <w:spacing w:after="0" w:line="240" w:lineRule="auto"/>
      </w:pPr>
      <w:r>
        <w:separator/>
      </w:r>
    </w:p>
  </w:footnote>
  <w:footnote w:type="continuationSeparator" w:id="1">
    <w:p w:rsidR="009E042A" w:rsidRDefault="009E042A" w:rsidP="00A34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E4A72"/>
    <w:multiLevelType w:val="multilevel"/>
    <w:tmpl w:val="713ED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245"/>
    <w:rsid w:val="000B7B79"/>
    <w:rsid w:val="00275D3A"/>
    <w:rsid w:val="002E04DB"/>
    <w:rsid w:val="00465ACF"/>
    <w:rsid w:val="005D4169"/>
    <w:rsid w:val="008F7DF1"/>
    <w:rsid w:val="009E042A"/>
    <w:rsid w:val="00A34DA1"/>
    <w:rsid w:val="00A4497B"/>
    <w:rsid w:val="00D25245"/>
    <w:rsid w:val="00E16EF0"/>
    <w:rsid w:val="00E63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45"/>
    <w:pPr>
      <w:spacing w:after="160" w:line="259" w:lineRule="auto"/>
    </w:pPr>
    <w:rPr>
      <w:kern w:val="2"/>
      <w:lang w:val="en-US"/>
    </w:rPr>
  </w:style>
  <w:style w:type="paragraph" w:styleId="1">
    <w:name w:val="heading 1"/>
    <w:basedOn w:val="a"/>
    <w:next w:val="a"/>
    <w:link w:val="1Char"/>
    <w:qFormat/>
    <w:rsid w:val="008F7D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l-GR" w:eastAsia="el-GR"/>
    </w:rPr>
  </w:style>
  <w:style w:type="paragraph" w:styleId="2">
    <w:name w:val="heading 2"/>
    <w:basedOn w:val="a"/>
    <w:next w:val="a"/>
    <w:link w:val="2Char"/>
    <w:qFormat/>
    <w:rsid w:val="008F7DF1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right"/>
      <w:outlineLvl w:val="1"/>
    </w:pPr>
    <w:rPr>
      <w:rFonts w:ascii="Arial" w:eastAsia="Arial Unicode MS" w:hAnsi="Arial" w:cs="Arial"/>
      <w:b/>
      <w:bCs/>
      <w:kern w:val="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EF0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8F7DF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8F7DF1"/>
    <w:rPr>
      <w:rFonts w:ascii="Arial" w:eastAsia="Arial Unicode MS" w:hAnsi="Arial" w:cs="Arial"/>
      <w:b/>
      <w:bCs/>
      <w:szCs w:val="20"/>
      <w:lang w:eastAsia="el-GR"/>
    </w:rPr>
  </w:style>
  <w:style w:type="table" w:styleId="a4">
    <w:name w:val="Table Grid"/>
    <w:basedOn w:val="a1"/>
    <w:rsid w:val="008F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A34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A34DA1"/>
    <w:rPr>
      <w:kern w:val="2"/>
      <w:lang w:val="en-US"/>
    </w:rPr>
  </w:style>
  <w:style w:type="paragraph" w:styleId="a6">
    <w:name w:val="footer"/>
    <w:basedOn w:val="a"/>
    <w:link w:val="Char0"/>
    <w:uiPriority w:val="99"/>
    <w:unhideWhenUsed/>
    <w:rsid w:val="00A34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34DA1"/>
    <w:rPr>
      <w:kern w:val="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vkalog</dc:creator>
  <cp:lastModifiedBy>vkalog</cp:lastModifiedBy>
  <cp:revision>5</cp:revision>
  <dcterms:created xsi:type="dcterms:W3CDTF">2025-03-12T06:59:00Z</dcterms:created>
  <dcterms:modified xsi:type="dcterms:W3CDTF">2025-03-12T07:56:00Z</dcterms:modified>
</cp:coreProperties>
</file>