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48F2" w14:textId="77777777" w:rsidR="00B36B2B" w:rsidRPr="005444E2" w:rsidRDefault="00B36B2B" w:rsidP="00B36B2B">
      <w:pPr>
        <w:pStyle w:val="1"/>
        <w:spacing w:before="0" w:after="0"/>
        <w:rPr>
          <w:sz w:val="22"/>
          <w:szCs w:val="22"/>
        </w:rPr>
      </w:pPr>
      <w:r w:rsidRPr="005444E2">
        <w:rPr>
          <w:sz w:val="22"/>
          <w:szCs w:val="22"/>
        </w:rPr>
        <w:t xml:space="preserve">           </w:t>
      </w:r>
      <w:r w:rsidRPr="005444E2">
        <w:rPr>
          <w:sz w:val="22"/>
          <w:szCs w:val="22"/>
        </w:rPr>
        <w:object w:dxaOrig="1176" w:dyaOrig="840" w14:anchorId="6BD93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3.2pt" o:ole="">
            <v:imagedata r:id="rId7" o:title=""/>
          </v:shape>
          <o:OLEObject Type="Embed" ProgID="AmiProDocument" ShapeID="_x0000_i1025" DrawAspect="Content" ObjectID="_1791369313" r:id="rId8"/>
        </w:object>
      </w:r>
    </w:p>
    <w:p w14:paraId="05C75558" w14:textId="77777777" w:rsidR="00B36B2B" w:rsidRPr="005444E2" w:rsidRDefault="00B36B2B" w:rsidP="00B36B2B">
      <w:pPr>
        <w:pStyle w:val="1"/>
        <w:spacing w:before="0" w:after="0"/>
        <w:rPr>
          <w:bCs w:val="0"/>
          <w:sz w:val="22"/>
          <w:szCs w:val="22"/>
        </w:rPr>
      </w:pPr>
      <w:r w:rsidRPr="005444E2">
        <w:rPr>
          <w:bCs w:val="0"/>
          <w:sz w:val="22"/>
          <w:szCs w:val="22"/>
        </w:rPr>
        <w:t>ΕΛΛΗΝΙΚΗ ΔΗΜΟΚΡΑΤΙΑ</w:t>
      </w:r>
    </w:p>
    <w:p w14:paraId="4B21B3E3" w14:textId="77777777" w:rsidR="00B36B2B" w:rsidRPr="005444E2" w:rsidRDefault="00B36B2B" w:rsidP="00B36B2B">
      <w:pPr>
        <w:spacing w:after="0" w:line="240" w:lineRule="auto"/>
        <w:rPr>
          <w:rFonts w:ascii="Arial" w:hAnsi="Arial" w:cs="Arial"/>
          <w:b/>
          <w:bCs/>
        </w:rPr>
      </w:pPr>
      <w:r w:rsidRPr="005444E2">
        <w:rPr>
          <w:rFonts w:ascii="Arial" w:hAnsi="Arial" w:cs="Arial"/>
          <w:b/>
          <w:bCs/>
        </w:rPr>
        <w:t>7</w:t>
      </w:r>
      <w:r w:rsidRPr="005444E2">
        <w:rPr>
          <w:rFonts w:ascii="Arial" w:hAnsi="Arial" w:cs="Arial"/>
          <w:b/>
          <w:bCs/>
          <w:vertAlign w:val="superscript"/>
        </w:rPr>
        <w:t>η</w:t>
      </w:r>
      <w:r w:rsidRPr="005444E2">
        <w:rPr>
          <w:rFonts w:ascii="Arial" w:hAnsi="Arial" w:cs="Arial"/>
          <w:b/>
          <w:bCs/>
        </w:rPr>
        <w:t xml:space="preserve"> ΥΓΕΙΟΝΟΜΙΚΗ ΠΕΡΙΦΕΡΕΙΑ ΚΡΗΤΗΣ</w:t>
      </w:r>
    </w:p>
    <w:p w14:paraId="66FED7AA" w14:textId="77777777" w:rsidR="00B36B2B" w:rsidRPr="005444E2" w:rsidRDefault="00B36B2B" w:rsidP="00B36B2B">
      <w:pPr>
        <w:spacing w:after="0" w:line="240" w:lineRule="auto"/>
        <w:rPr>
          <w:rFonts w:ascii="Arial" w:hAnsi="Arial" w:cs="Arial"/>
          <w:b/>
          <w:bCs/>
        </w:rPr>
      </w:pPr>
      <w:r w:rsidRPr="005444E2">
        <w:rPr>
          <w:rFonts w:ascii="Arial" w:hAnsi="Arial" w:cs="Arial"/>
          <w:b/>
        </w:rPr>
        <w:t>ΓΕΝΙΚΟ ΝΟΣΟΚΟΜΕΙΟ ΧΑΝΙΩΝ</w:t>
      </w:r>
    </w:p>
    <w:p w14:paraId="59A48A8B" w14:textId="77777777" w:rsidR="00B36B2B" w:rsidRPr="005444E2" w:rsidRDefault="00B36B2B" w:rsidP="00B36B2B">
      <w:pPr>
        <w:shd w:val="clear" w:color="auto" w:fill="FFFFFF"/>
        <w:spacing w:after="0" w:line="240" w:lineRule="auto"/>
        <w:rPr>
          <w:rFonts w:ascii="Arial" w:hAnsi="Arial" w:cs="Arial"/>
          <w:b/>
          <w:bCs/>
        </w:rPr>
      </w:pPr>
      <w:r w:rsidRPr="005444E2">
        <w:rPr>
          <w:rFonts w:ascii="Arial" w:hAnsi="Arial" w:cs="Arial"/>
          <w:b/>
          <w:bCs/>
        </w:rPr>
        <w:t>«Ο ΑΓΙΟΣ ΓΕΩΡΓΙΟΣ»</w:t>
      </w:r>
    </w:p>
    <w:p w14:paraId="1863E505" w14:textId="77777777" w:rsidR="00B36B2B" w:rsidRPr="005444E2" w:rsidRDefault="00B36B2B" w:rsidP="00B36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color w:val="000000"/>
        </w:rPr>
      </w:pPr>
      <w:r w:rsidRPr="005444E2">
        <w:rPr>
          <w:rFonts w:ascii="Arial" w:hAnsi="Arial" w:cs="Arial"/>
          <w:b/>
          <w:bCs/>
          <w:color w:val="000000"/>
        </w:rPr>
        <w:t xml:space="preserve">Γραφείο: </w:t>
      </w:r>
      <w:r w:rsidRPr="005444E2">
        <w:rPr>
          <w:rFonts w:ascii="Arial" w:hAnsi="Arial" w:cs="Arial"/>
          <w:bCs/>
          <w:color w:val="000000"/>
        </w:rPr>
        <w:t>Διοίκησης</w:t>
      </w:r>
    </w:p>
    <w:p w14:paraId="4B55A138" w14:textId="77777777" w:rsidR="00B36B2B" w:rsidRPr="005444E2" w:rsidRDefault="00B36B2B" w:rsidP="00B36B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000000"/>
        </w:rPr>
      </w:pPr>
      <w:proofErr w:type="spellStart"/>
      <w:r w:rsidRPr="005444E2">
        <w:rPr>
          <w:rFonts w:ascii="Arial" w:hAnsi="Arial" w:cs="Arial"/>
          <w:b/>
          <w:bCs/>
          <w:color w:val="000000"/>
        </w:rPr>
        <w:t>Ταχ.Δ</w:t>
      </w:r>
      <w:proofErr w:type="spellEnd"/>
      <w:r w:rsidRPr="005444E2">
        <w:rPr>
          <w:rFonts w:ascii="Arial" w:hAnsi="Arial" w:cs="Arial"/>
          <w:b/>
          <w:bCs/>
          <w:color w:val="000000"/>
        </w:rPr>
        <w:t>/</w:t>
      </w:r>
      <w:proofErr w:type="spellStart"/>
      <w:r w:rsidRPr="005444E2">
        <w:rPr>
          <w:rFonts w:ascii="Arial" w:hAnsi="Arial" w:cs="Arial"/>
          <w:b/>
          <w:bCs/>
          <w:color w:val="000000"/>
        </w:rPr>
        <w:t>νση</w:t>
      </w:r>
      <w:proofErr w:type="spellEnd"/>
      <w:r w:rsidRPr="005444E2">
        <w:rPr>
          <w:rFonts w:ascii="Arial" w:hAnsi="Arial" w:cs="Arial"/>
          <w:b/>
          <w:bCs/>
          <w:color w:val="000000"/>
        </w:rPr>
        <w:t>:</w:t>
      </w:r>
      <w:r w:rsidRPr="005444E2">
        <w:rPr>
          <w:rFonts w:ascii="Arial" w:hAnsi="Arial" w:cs="Arial"/>
          <w:color w:val="000000"/>
        </w:rPr>
        <w:t xml:space="preserve"> </w:t>
      </w:r>
      <w:proofErr w:type="spellStart"/>
      <w:r w:rsidRPr="005444E2">
        <w:rPr>
          <w:rFonts w:ascii="Arial" w:hAnsi="Arial" w:cs="Arial"/>
          <w:color w:val="000000"/>
        </w:rPr>
        <w:t>Μουρνιές</w:t>
      </w:r>
      <w:proofErr w:type="spellEnd"/>
      <w:r w:rsidRPr="005444E2">
        <w:rPr>
          <w:rFonts w:ascii="Arial" w:hAnsi="Arial" w:cs="Arial"/>
          <w:color w:val="000000"/>
        </w:rPr>
        <w:t xml:space="preserve"> Τ.Κ.73300</w:t>
      </w:r>
    </w:p>
    <w:p w14:paraId="2F16C839" w14:textId="77777777" w:rsidR="00B36B2B" w:rsidRPr="005444E2" w:rsidRDefault="00B36B2B" w:rsidP="00B36B2B">
      <w:pPr>
        <w:spacing w:after="0" w:line="240" w:lineRule="auto"/>
        <w:jc w:val="both"/>
        <w:rPr>
          <w:rFonts w:ascii="Arial" w:hAnsi="Arial" w:cs="Arial"/>
          <w:color w:val="000000"/>
        </w:rPr>
      </w:pPr>
      <w:r w:rsidRPr="005444E2">
        <w:rPr>
          <w:rFonts w:ascii="Arial" w:hAnsi="Arial" w:cs="Arial"/>
          <w:b/>
          <w:bCs/>
          <w:color w:val="000000"/>
        </w:rPr>
        <w:t>Τηλέφωνο:</w:t>
      </w:r>
      <w:r w:rsidRPr="005444E2">
        <w:rPr>
          <w:rFonts w:ascii="Arial" w:hAnsi="Arial" w:cs="Arial"/>
          <w:color w:val="000000"/>
        </w:rPr>
        <w:t>2821342345-347</w:t>
      </w:r>
    </w:p>
    <w:p w14:paraId="180BF53F" w14:textId="77777777" w:rsidR="00B36B2B" w:rsidRPr="005444E2" w:rsidRDefault="00B36B2B" w:rsidP="00B36B2B">
      <w:pPr>
        <w:spacing w:after="0" w:line="240" w:lineRule="auto"/>
        <w:jc w:val="both"/>
        <w:rPr>
          <w:rFonts w:ascii="Arial" w:hAnsi="Arial" w:cs="Arial"/>
          <w:color w:val="000000"/>
        </w:rPr>
      </w:pPr>
    </w:p>
    <w:p w14:paraId="1DCC30C1" w14:textId="77777777" w:rsidR="00B36B2B" w:rsidRPr="005444E2" w:rsidRDefault="00B36B2B" w:rsidP="00F471EB">
      <w:pPr>
        <w:spacing w:after="0" w:line="360" w:lineRule="auto"/>
        <w:jc w:val="center"/>
        <w:rPr>
          <w:rFonts w:ascii="Arial" w:hAnsi="Arial" w:cs="Arial"/>
          <w:b/>
          <w:bCs/>
          <w:u w:val="single"/>
        </w:rPr>
      </w:pPr>
      <w:r w:rsidRPr="005444E2">
        <w:rPr>
          <w:rFonts w:ascii="Arial" w:hAnsi="Arial" w:cs="Arial"/>
          <w:b/>
          <w:bCs/>
          <w:u w:val="single"/>
        </w:rPr>
        <w:t>ΔΕΛΤΙΟ ΤΥΠΟΥ</w:t>
      </w:r>
    </w:p>
    <w:p w14:paraId="6F5EC529" w14:textId="77777777" w:rsidR="005444E2" w:rsidRPr="005444E2" w:rsidRDefault="005444E2" w:rsidP="005444E2">
      <w:pPr>
        <w:spacing w:after="0" w:line="360" w:lineRule="auto"/>
        <w:jc w:val="center"/>
        <w:rPr>
          <w:rFonts w:ascii="Arial" w:hAnsi="Arial" w:cs="Arial"/>
          <w:b/>
          <w:bCs/>
        </w:rPr>
      </w:pPr>
      <w:r w:rsidRPr="005444E2">
        <w:rPr>
          <w:rFonts w:ascii="Arial" w:hAnsi="Arial" w:cs="Arial"/>
          <w:b/>
          <w:bCs/>
        </w:rPr>
        <w:t xml:space="preserve">Σαράντα έξι (46) μόνιμοι νοσηλευτές στο </w:t>
      </w:r>
    </w:p>
    <w:p w14:paraId="1DE56B47" w14:textId="21BEB0B4" w:rsidR="00F471EB" w:rsidRPr="005444E2" w:rsidRDefault="005444E2" w:rsidP="005444E2">
      <w:pPr>
        <w:spacing w:after="0" w:line="360" w:lineRule="auto"/>
        <w:jc w:val="center"/>
        <w:rPr>
          <w:rFonts w:ascii="Arial" w:hAnsi="Arial" w:cs="Arial"/>
          <w:b/>
          <w:bCs/>
        </w:rPr>
      </w:pPr>
      <w:r w:rsidRPr="005444E2">
        <w:rPr>
          <w:rFonts w:ascii="Arial" w:hAnsi="Arial" w:cs="Arial"/>
          <w:b/>
          <w:bCs/>
        </w:rPr>
        <w:t>Γενικό Νοσοκομείο Χανίων</w:t>
      </w:r>
      <w:r w:rsidRPr="005444E2">
        <w:rPr>
          <w:rFonts w:ascii="Arial" w:hAnsi="Arial" w:cs="Arial"/>
          <w:b/>
          <w:bCs/>
        </w:rPr>
        <w:t xml:space="preserve"> «Ο Άγιος Γεώργιος».</w:t>
      </w:r>
    </w:p>
    <w:p w14:paraId="2C927EDB" w14:textId="2CF59B76" w:rsidR="005444E2" w:rsidRPr="005444E2" w:rsidRDefault="005444E2" w:rsidP="005444E2">
      <w:p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Σημαντική ενίσχυση του Γενικού Νοσοκομείου Χανίων</w:t>
      </w:r>
      <w:r w:rsidRPr="005444E2">
        <w:rPr>
          <w:rFonts w:ascii="Arial" w:eastAsia="Times New Roman" w:hAnsi="Arial" w:cs="Arial"/>
        </w:rPr>
        <w:t xml:space="preserve"> «Ο Άγιος Γεώργιος»</w:t>
      </w:r>
      <w:r w:rsidRPr="005444E2">
        <w:rPr>
          <w:rFonts w:ascii="Arial" w:eastAsia="Times New Roman" w:hAnsi="Arial" w:cs="Arial"/>
        </w:rPr>
        <w:t xml:space="preserve"> με σαράντα έξι (46) μόνιμους νοσηλευτές, οι οποίοι ορκίστηκαν πρόσφατα και θα συνεισφέρουν με την επιστημονική τους κατάρτιση στις υψηλού επιπέδου υπηρεσίες υγείας που παρέχει το νοσοκομείο μας.</w:t>
      </w:r>
    </w:p>
    <w:p w14:paraId="0B195920" w14:textId="77777777" w:rsidR="005444E2" w:rsidRPr="005444E2" w:rsidRDefault="005444E2" w:rsidP="005444E2">
      <w:p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Η κατανομή τους έχει ως εξής:</w:t>
      </w:r>
    </w:p>
    <w:p w14:paraId="667CD1A0" w14:textId="77777777" w:rsidR="005444E2" w:rsidRPr="005444E2" w:rsidRDefault="005444E2" w:rsidP="005444E2">
      <w:pPr>
        <w:numPr>
          <w:ilvl w:val="0"/>
          <w:numId w:val="3"/>
        </w:num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32 ΤΕ Νοσηλευτικής</w:t>
      </w:r>
    </w:p>
    <w:p w14:paraId="5D82DF62" w14:textId="77777777" w:rsidR="005444E2" w:rsidRPr="005444E2" w:rsidRDefault="005444E2" w:rsidP="005444E2">
      <w:pPr>
        <w:numPr>
          <w:ilvl w:val="0"/>
          <w:numId w:val="3"/>
        </w:num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11 ΔΕ Βοηθών Νοσηλευτών</w:t>
      </w:r>
    </w:p>
    <w:p w14:paraId="00C0A0E6" w14:textId="77777777" w:rsidR="005444E2" w:rsidRPr="005444E2" w:rsidRDefault="005444E2" w:rsidP="005444E2">
      <w:pPr>
        <w:numPr>
          <w:ilvl w:val="0"/>
          <w:numId w:val="3"/>
        </w:num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2 ΥΕ Βοηθητικό Υγειονομικό Προσωπικό</w:t>
      </w:r>
    </w:p>
    <w:p w14:paraId="78E9596A" w14:textId="77777777" w:rsidR="005444E2" w:rsidRPr="005444E2" w:rsidRDefault="005444E2" w:rsidP="005444E2">
      <w:pPr>
        <w:numPr>
          <w:ilvl w:val="0"/>
          <w:numId w:val="3"/>
        </w:num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1 ΠΕ Νοσηλευτικής</w:t>
      </w:r>
    </w:p>
    <w:p w14:paraId="2B182AC0" w14:textId="77777777" w:rsidR="005444E2" w:rsidRPr="005444E2" w:rsidRDefault="005444E2" w:rsidP="005444E2">
      <w:p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Από τους παραπάνω νοσηλευτές, οι είκοσι τρεις (23) εργάζονταν ήδη στο νοσοκομείο ως επικουρικό προσωπικό, έχοντας προσληφθεί κατά τη διάρκεια της πανδημίας, ενώ οι υπόλοιποι είκοσι τρεις (23) είναι νέοι μόνιμοι νοσηλευτές.</w:t>
      </w:r>
    </w:p>
    <w:p w14:paraId="592CD4B3" w14:textId="77777777" w:rsidR="005444E2" w:rsidRPr="005444E2" w:rsidRDefault="005444E2" w:rsidP="005444E2">
      <w:p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Επιπλέον, εννέα νοσηλευτές, κυρίως από άλλες περιοχές της χώρας, δεν αποδέχθηκαν τη θέση. Η διαδικασία μέσω ΑΣΕΠ για την κάλυψη των κενών θέσεων από επιλαχόντες ολοκληρώνεται σύντομα. Έτσι, ο συνολικός αριθμός των μόνιμων νοσηλευτών που θα ενισχύσουν το Γενικό Νοσοκομείο Χανίων θα ανέλθει στους πενήντα πέντε (55).</w:t>
      </w:r>
    </w:p>
    <w:p w14:paraId="27E8C5C6" w14:textId="77777777" w:rsidR="005444E2" w:rsidRPr="005444E2" w:rsidRDefault="005444E2" w:rsidP="005444E2">
      <w:pPr>
        <w:spacing w:before="100" w:beforeAutospacing="1" w:after="100" w:afterAutospacing="1" w:line="360" w:lineRule="auto"/>
        <w:jc w:val="both"/>
        <w:rPr>
          <w:rFonts w:ascii="Arial" w:eastAsia="Times New Roman" w:hAnsi="Arial" w:cs="Arial"/>
        </w:rPr>
      </w:pPr>
      <w:r w:rsidRPr="005444E2">
        <w:rPr>
          <w:rFonts w:ascii="Arial" w:eastAsia="Times New Roman" w:hAnsi="Arial" w:cs="Arial"/>
        </w:rPr>
        <w:t>Ως Διοίκηση, ευχόμαστε σε όλους καλή δύναμη και καλή επιτυχία στο δύσκολο έργο που αναλαμβάνουν.</w:t>
      </w:r>
    </w:p>
    <w:p w14:paraId="203EFE6C" w14:textId="77777777" w:rsidR="00F471EB" w:rsidRPr="005444E2" w:rsidRDefault="00F471EB" w:rsidP="00B36B2B">
      <w:pPr>
        <w:spacing w:after="0" w:line="360" w:lineRule="auto"/>
        <w:ind w:firstLine="720"/>
        <w:jc w:val="both"/>
        <w:rPr>
          <w:rFonts w:ascii="Arial" w:hAnsi="Arial" w:cs="Arial"/>
          <w:b/>
        </w:rPr>
      </w:pPr>
    </w:p>
    <w:p w14:paraId="2BB33034" w14:textId="77777777" w:rsidR="00F471EB" w:rsidRPr="005444E2" w:rsidRDefault="00F471EB" w:rsidP="00B36B2B">
      <w:pPr>
        <w:spacing w:after="0" w:line="360" w:lineRule="auto"/>
        <w:ind w:firstLine="720"/>
        <w:jc w:val="both"/>
        <w:rPr>
          <w:rFonts w:ascii="Arial" w:hAnsi="Arial" w:cs="Arial"/>
          <w:b/>
        </w:rPr>
      </w:pPr>
    </w:p>
    <w:p w14:paraId="144D12DC" w14:textId="77777777" w:rsidR="00F471EB" w:rsidRPr="005444E2" w:rsidRDefault="00F471EB" w:rsidP="00F471EB">
      <w:pPr>
        <w:spacing w:after="0" w:line="360" w:lineRule="auto"/>
        <w:ind w:firstLine="720"/>
        <w:jc w:val="both"/>
        <w:rPr>
          <w:rFonts w:ascii="Arial" w:eastAsia="Times New Roman" w:hAnsi="Arial" w:cs="Arial"/>
        </w:rPr>
      </w:pPr>
      <w:r w:rsidRPr="005444E2">
        <w:rPr>
          <w:rFonts w:ascii="Arial" w:eastAsia="Times New Roman" w:hAnsi="Arial" w:cs="Arial"/>
        </w:rPr>
        <w:t xml:space="preserve">                                                                           Εκ της Διοικήσεως</w:t>
      </w:r>
    </w:p>
    <w:sectPr w:rsidR="00F471EB" w:rsidRPr="005444E2" w:rsidSect="005444E2">
      <w:footerReference w:type="default" r:id="rId9"/>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B97D" w14:textId="77777777" w:rsidR="00E57DB8" w:rsidRDefault="00E57DB8" w:rsidP="00F471EB">
      <w:pPr>
        <w:spacing w:after="0" w:line="240" w:lineRule="auto"/>
      </w:pPr>
      <w:r>
        <w:separator/>
      </w:r>
    </w:p>
  </w:endnote>
  <w:endnote w:type="continuationSeparator" w:id="0">
    <w:p w14:paraId="0F237B34" w14:textId="77777777" w:rsidR="00E57DB8" w:rsidRDefault="00E57DB8" w:rsidP="00F4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89126"/>
      <w:docPartObj>
        <w:docPartGallery w:val="Page Numbers (Bottom of Page)"/>
        <w:docPartUnique/>
      </w:docPartObj>
    </w:sdtPr>
    <w:sdtContent>
      <w:p w14:paraId="13BF2133" w14:textId="77777777" w:rsidR="00F471EB" w:rsidRDefault="00000000">
        <w:pPr>
          <w:pStyle w:val="a5"/>
          <w:jc w:val="center"/>
        </w:pPr>
        <w:r>
          <w:fldChar w:fldCharType="begin"/>
        </w:r>
        <w:r>
          <w:instrText xml:space="preserve"> PAGE   \* MERGEFORMAT </w:instrText>
        </w:r>
        <w:r>
          <w:fldChar w:fldCharType="separate"/>
        </w:r>
        <w:r w:rsidR="00F471EB">
          <w:rPr>
            <w:noProof/>
          </w:rPr>
          <w:t>1</w:t>
        </w:r>
        <w:r>
          <w:rPr>
            <w:noProof/>
          </w:rPr>
          <w:fldChar w:fldCharType="end"/>
        </w:r>
      </w:p>
    </w:sdtContent>
  </w:sdt>
  <w:p w14:paraId="266952E8" w14:textId="77777777" w:rsidR="00F471EB" w:rsidRDefault="00F47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D0A1" w14:textId="77777777" w:rsidR="00E57DB8" w:rsidRDefault="00E57DB8" w:rsidP="00F471EB">
      <w:pPr>
        <w:spacing w:after="0" w:line="240" w:lineRule="auto"/>
      </w:pPr>
      <w:r>
        <w:separator/>
      </w:r>
    </w:p>
  </w:footnote>
  <w:footnote w:type="continuationSeparator" w:id="0">
    <w:p w14:paraId="6BCA6F49" w14:textId="77777777" w:rsidR="00E57DB8" w:rsidRDefault="00E57DB8" w:rsidP="00F47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1B0C"/>
    <w:multiLevelType w:val="hybridMultilevel"/>
    <w:tmpl w:val="2BA6E1A2"/>
    <w:lvl w:ilvl="0" w:tplc="B8D40B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A7611F2"/>
    <w:multiLevelType w:val="multilevel"/>
    <w:tmpl w:val="57C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17439"/>
    <w:multiLevelType w:val="hybridMultilevel"/>
    <w:tmpl w:val="A91C06E8"/>
    <w:lvl w:ilvl="0" w:tplc="87DC75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4837087">
    <w:abstractNumId w:val="2"/>
  </w:num>
  <w:num w:numId="2" w16cid:durableId="845288107">
    <w:abstractNumId w:val="0"/>
  </w:num>
  <w:num w:numId="3" w16cid:durableId="104290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98"/>
    <w:rsid w:val="00017C29"/>
    <w:rsid w:val="000A7F08"/>
    <w:rsid w:val="000B22A4"/>
    <w:rsid w:val="000C71B8"/>
    <w:rsid w:val="000F01AE"/>
    <w:rsid w:val="00217C42"/>
    <w:rsid w:val="00266B3A"/>
    <w:rsid w:val="00281E02"/>
    <w:rsid w:val="00293237"/>
    <w:rsid w:val="002F335B"/>
    <w:rsid w:val="00310232"/>
    <w:rsid w:val="00356C41"/>
    <w:rsid w:val="003778A3"/>
    <w:rsid w:val="003F76A5"/>
    <w:rsid w:val="0047707A"/>
    <w:rsid w:val="00481298"/>
    <w:rsid w:val="004956CD"/>
    <w:rsid w:val="00523F34"/>
    <w:rsid w:val="005444E2"/>
    <w:rsid w:val="005A5D58"/>
    <w:rsid w:val="006060B7"/>
    <w:rsid w:val="00617D91"/>
    <w:rsid w:val="00717491"/>
    <w:rsid w:val="00731031"/>
    <w:rsid w:val="00740253"/>
    <w:rsid w:val="00793773"/>
    <w:rsid w:val="007E6DB1"/>
    <w:rsid w:val="009D60ED"/>
    <w:rsid w:val="00B36B2B"/>
    <w:rsid w:val="00B44FFE"/>
    <w:rsid w:val="00B64693"/>
    <w:rsid w:val="00BC4C1E"/>
    <w:rsid w:val="00C777C7"/>
    <w:rsid w:val="00C800C9"/>
    <w:rsid w:val="00E57DB8"/>
    <w:rsid w:val="00E827DC"/>
    <w:rsid w:val="00EF0ECA"/>
    <w:rsid w:val="00F409B6"/>
    <w:rsid w:val="00F471EB"/>
    <w:rsid w:val="00F53FB7"/>
    <w:rsid w:val="00F87DB6"/>
    <w:rsid w:val="00FC6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8D2E"/>
  <w15:docId w15:val="{8EF47C9C-8927-4B74-8A36-42FB6CFE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FB7"/>
  </w:style>
  <w:style w:type="paragraph" w:styleId="1">
    <w:name w:val="heading 1"/>
    <w:basedOn w:val="a"/>
    <w:next w:val="a"/>
    <w:link w:val="1Char"/>
    <w:qFormat/>
    <w:rsid w:val="00B36B2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6B2B"/>
    <w:rPr>
      <w:rFonts w:ascii="Arial" w:eastAsia="Times New Roman" w:hAnsi="Arial" w:cs="Arial"/>
      <w:b/>
      <w:bCs/>
      <w:kern w:val="32"/>
      <w:sz w:val="32"/>
      <w:szCs w:val="32"/>
    </w:rPr>
  </w:style>
  <w:style w:type="paragraph" w:styleId="a3">
    <w:name w:val="List Paragraph"/>
    <w:basedOn w:val="a"/>
    <w:uiPriority w:val="34"/>
    <w:qFormat/>
    <w:rsid w:val="00F471EB"/>
    <w:pPr>
      <w:spacing w:after="160" w:line="259" w:lineRule="auto"/>
      <w:ind w:left="720"/>
      <w:contextualSpacing/>
    </w:pPr>
    <w:rPr>
      <w:rFonts w:eastAsiaTheme="minorHAnsi"/>
      <w:lang w:eastAsia="en-US"/>
    </w:rPr>
  </w:style>
  <w:style w:type="paragraph" w:styleId="a4">
    <w:name w:val="header"/>
    <w:basedOn w:val="a"/>
    <w:link w:val="Char"/>
    <w:uiPriority w:val="99"/>
    <w:semiHidden/>
    <w:unhideWhenUsed/>
    <w:rsid w:val="00F471EB"/>
    <w:pPr>
      <w:tabs>
        <w:tab w:val="center" w:pos="4153"/>
        <w:tab w:val="right" w:pos="8306"/>
      </w:tabs>
      <w:spacing w:after="0" w:line="240" w:lineRule="auto"/>
    </w:pPr>
  </w:style>
  <w:style w:type="character" w:customStyle="1" w:styleId="Char">
    <w:name w:val="Κεφαλίδα Char"/>
    <w:basedOn w:val="a0"/>
    <w:link w:val="a4"/>
    <w:uiPriority w:val="99"/>
    <w:semiHidden/>
    <w:rsid w:val="00F471EB"/>
  </w:style>
  <w:style w:type="paragraph" w:styleId="a5">
    <w:name w:val="footer"/>
    <w:basedOn w:val="a"/>
    <w:link w:val="Char0"/>
    <w:uiPriority w:val="99"/>
    <w:unhideWhenUsed/>
    <w:rsid w:val="00F471EB"/>
    <w:pPr>
      <w:tabs>
        <w:tab w:val="center" w:pos="4153"/>
        <w:tab w:val="right" w:pos="8306"/>
      </w:tabs>
      <w:spacing w:after="0" w:line="240" w:lineRule="auto"/>
    </w:pPr>
  </w:style>
  <w:style w:type="character" w:customStyle="1" w:styleId="Char0">
    <w:name w:val="Υποσέλιδο Char"/>
    <w:basedOn w:val="a0"/>
    <w:link w:val="a5"/>
    <w:uiPriority w:val="99"/>
    <w:rsid w:val="00F471EB"/>
  </w:style>
  <w:style w:type="paragraph" w:styleId="Web">
    <w:name w:val="Normal (Web)"/>
    <w:basedOn w:val="a"/>
    <w:uiPriority w:val="99"/>
    <w:semiHidden/>
    <w:unhideWhenUsed/>
    <w:rsid w:val="00544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1208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c:creator>
  <cp:lastModifiedBy>ΕΜΜΑΝΟΥΕΛΑ ΣΚΟΡΔΥΛΑΚΗ</cp:lastModifiedBy>
  <cp:revision>3</cp:revision>
  <cp:lastPrinted>2024-04-24T06:52:00Z</cp:lastPrinted>
  <dcterms:created xsi:type="dcterms:W3CDTF">2024-10-25T10:44:00Z</dcterms:created>
  <dcterms:modified xsi:type="dcterms:W3CDTF">2024-10-25T10:49:00Z</dcterms:modified>
</cp:coreProperties>
</file>