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247"/>
      </w:tblGrid>
      <w:tr w:rsidR="00101B6C" w14:paraId="08DACC12" w14:textId="77777777" w:rsidTr="007A15E1">
        <w:trPr>
          <w:jc w:val="center"/>
        </w:trPr>
        <w:tc>
          <w:tcPr>
            <w:tcW w:w="4968" w:type="dxa"/>
          </w:tcPr>
          <w:p w14:paraId="740E1E89" w14:textId="77777777" w:rsidR="00101B6C" w:rsidRPr="00CB651B" w:rsidRDefault="00D6655C" w:rsidP="003030A1">
            <w:pPr>
              <w:pStyle w:val="1"/>
              <w:rPr>
                <w:sz w:val="24"/>
                <w:szCs w:val="24"/>
              </w:rPr>
            </w:pPr>
            <w:r w:rsidRPr="0075622F">
              <w:rPr>
                <w:sz w:val="24"/>
                <w:szCs w:val="24"/>
              </w:rPr>
              <w:t xml:space="preserve">            </w:t>
            </w:r>
            <w:r w:rsidR="00101B6C" w:rsidRPr="00CB651B">
              <w:rPr>
                <w:sz w:val="24"/>
                <w:szCs w:val="24"/>
              </w:rPr>
              <w:object w:dxaOrig="1176" w:dyaOrig="840" w14:anchorId="0DF0C0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3.2pt" o:ole="">
                  <v:imagedata r:id="rId8" o:title=""/>
                </v:shape>
                <o:OLEObject Type="Embed" ProgID="AmiProDocument" ShapeID="_x0000_i1025" DrawAspect="Content" ObjectID="_1760424533" r:id="rId9"/>
              </w:object>
            </w:r>
          </w:p>
          <w:p w14:paraId="5CB66175" w14:textId="77777777" w:rsidR="00101B6C" w:rsidRPr="00CB651B" w:rsidRDefault="00101B6C" w:rsidP="00FB1EC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14:paraId="5BC5B0BA" w14:textId="77777777" w:rsidR="00101B6C" w:rsidRPr="00CB651B" w:rsidRDefault="00101B6C" w:rsidP="00FB1EC7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14:paraId="4A19A6A3" w14:textId="77777777" w:rsidR="00101B6C" w:rsidRPr="00CB651B" w:rsidRDefault="00101B6C" w:rsidP="00FB1EC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14:paraId="551A979A" w14:textId="77777777" w:rsidR="00101B6C" w:rsidRDefault="00101B6C" w:rsidP="00FB1EC7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14:paraId="7836C75C" w14:textId="77777777" w:rsidR="00101B6C" w:rsidRDefault="00101B6C"/>
          <w:p w14:paraId="688AFB25" w14:textId="77777777" w:rsidR="00F95FAE" w:rsidRDefault="00F95FAE"/>
          <w:p w14:paraId="36D1BBD8" w14:textId="77777777" w:rsidR="00F95FAE" w:rsidRDefault="00F95FAE"/>
          <w:p w14:paraId="27201B8C" w14:textId="77777777" w:rsidR="00F95FAE" w:rsidRDefault="00F95FAE"/>
          <w:p w14:paraId="15CD87AE" w14:textId="77777777" w:rsidR="00AE3A09" w:rsidRDefault="00AE3A09" w:rsidP="00A40647">
            <w:pPr>
              <w:ind w:left="720"/>
            </w:pPr>
          </w:p>
        </w:tc>
      </w:tr>
      <w:tr w:rsidR="00101B6C" w14:paraId="37004993" w14:textId="77777777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14:paraId="4CD3884F" w14:textId="77777777"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067235" w:rsidRPr="00CB651B">
              <w:rPr>
                <w:rFonts w:ascii="Arial" w:hAnsi="Arial" w:cs="Arial"/>
                <w:bCs/>
                <w:color w:val="000000"/>
              </w:rPr>
              <w:t>Διοίκη</w:t>
            </w:r>
            <w:r w:rsidR="00067235">
              <w:rPr>
                <w:rFonts w:ascii="Arial" w:hAnsi="Arial" w:cs="Arial"/>
                <w:bCs/>
                <w:color w:val="000000"/>
              </w:rPr>
              <w:t>σης</w:t>
            </w:r>
          </w:p>
          <w:p w14:paraId="6A211A42" w14:textId="77777777"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Ταχ.Δ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CB651B">
              <w:rPr>
                <w:rFonts w:ascii="Arial" w:hAnsi="Arial" w:cs="Arial"/>
                <w:b/>
                <w:bCs/>
                <w:color w:val="000000"/>
              </w:rPr>
              <w:t>νση</w:t>
            </w:r>
            <w:proofErr w:type="spellEnd"/>
            <w:r w:rsidRPr="00CB651B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715A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B651B">
              <w:rPr>
                <w:rFonts w:ascii="Arial" w:hAnsi="Arial" w:cs="Arial"/>
                <w:color w:val="000000"/>
              </w:rPr>
              <w:t>Μουρνιές</w:t>
            </w:r>
            <w:proofErr w:type="spellEnd"/>
            <w:r w:rsidRPr="00CB651B">
              <w:rPr>
                <w:rFonts w:ascii="Arial" w:hAnsi="Arial" w:cs="Arial"/>
                <w:color w:val="000000"/>
              </w:rPr>
              <w:t xml:space="preserve"> Τ.Κ.73300</w:t>
            </w:r>
          </w:p>
          <w:p w14:paraId="12F954D5" w14:textId="77777777" w:rsidR="00F95FAE" w:rsidRPr="00CB651B" w:rsidRDefault="00F95FAE" w:rsidP="00FB1EC7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14:paraId="023836B7" w14:textId="77777777" w:rsidR="00101B6C" w:rsidRPr="004E757E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97BAF6" w14:textId="77777777"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14:paraId="74EC36D9" w14:textId="77777777"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14:paraId="25011E9E" w14:textId="77777777"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14:paraId="21134C65" w14:textId="77777777" w:rsidR="00F1627B" w:rsidRDefault="00F1627B"/>
    <w:p w14:paraId="7C6676CF" w14:textId="77777777" w:rsidR="00A40647" w:rsidRDefault="00A40647"/>
    <w:p w14:paraId="01E8E547" w14:textId="77777777"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14:paraId="5EB094DB" w14:textId="77777777" w:rsidR="000B5027" w:rsidRDefault="000B5027" w:rsidP="00C43296">
      <w:pPr>
        <w:jc w:val="both"/>
        <w:rPr>
          <w:rFonts w:ascii="Arial" w:hAnsi="Arial" w:cs="Arial"/>
          <w:b/>
        </w:rPr>
      </w:pPr>
    </w:p>
    <w:p w14:paraId="374B7B04" w14:textId="248E184E" w:rsidR="00101B6C" w:rsidRDefault="00F95FAE" w:rsidP="00FB1EC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</w:t>
      </w:r>
      <w:r w:rsidRPr="00A6436D">
        <w:rPr>
          <w:rFonts w:ascii="Arial" w:hAnsi="Arial" w:cs="Arial"/>
          <w:b/>
        </w:rPr>
        <w:t>«</w:t>
      </w:r>
      <w:r w:rsidR="00397DD3">
        <w:rPr>
          <w:rFonts w:ascii="Arial" w:hAnsi="Arial" w:cs="Arial"/>
          <w:b/>
        </w:rPr>
        <w:t>955</w:t>
      </w:r>
      <w:r w:rsidR="00D02E10">
        <w:rPr>
          <w:rFonts w:ascii="Arial" w:hAnsi="Arial" w:cs="Arial"/>
          <w:b/>
        </w:rPr>
        <w:t xml:space="preserve"> 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296CC9">
        <w:rPr>
          <w:rFonts w:ascii="Arial" w:hAnsi="Arial" w:cs="Arial"/>
          <w:b/>
        </w:rPr>
        <w:t>Νοεμ</w:t>
      </w:r>
      <w:r w:rsidR="0075622F">
        <w:rPr>
          <w:rFonts w:ascii="Arial" w:hAnsi="Arial" w:cs="Arial"/>
          <w:b/>
        </w:rPr>
        <w:t>βρίου</w:t>
      </w:r>
      <w:r w:rsidR="00D02E10">
        <w:rPr>
          <w:rFonts w:ascii="Arial" w:hAnsi="Arial" w:cs="Arial"/>
          <w:b/>
        </w:rPr>
        <w:t xml:space="preserve"> στα εξωτερικά ιατρεία του Γ.Ν. Χανίων.»</w:t>
      </w:r>
    </w:p>
    <w:p w14:paraId="65BB10AF" w14:textId="77777777" w:rsidR="008625F1" w:rsidRDefault="008625F1" w:rsidP="00C43296">
      <w:pPr>
        <w:jc w:val="both"/>
        <w:rPr>
          <w:rFonts w:ascii="Arial" w:hAnsi="Arial" w:cs="Arial"/>
          <w:b/>
        </w:rPr>
      </w:pPr>
    </w:p>
    <w:p w14:paraId="547BE74F" w14:textId="77777777" w:rsidR="007559CB" w:rsidRPr="005B2640" w:rsidRDefault="00A40647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Σας ενημερώνουμε ότι την</w:t>
      </w:r>
      <w:r w:rsidR="007559CB">
        <w:rPr>
          <w:rFonts w:ascii="Arial" w:hAnsi="Arial" w:cs="Arial"/>
        </w:rPr>
        <w:t xml:space="preserve"> </w:t>
      </w:r>
      <w:r w:rsidR="00653937">
        <w:rPr>
          <w:rFonts w:ascii="Arial" w:hAnsi="Arial" w:cs="Arial"/>
        </w:rPr>
        <w:t>Τετάρτη 01</w:t>
      </w:r>
      <w:r w:rsidR="000B4D09">
        <w:rPr>
          <w:rFonts w:ascii="Arial" w:hAnsi="Arial" w:cs="Arial"/>
        </w:rPr>
        <w:t xml:space="preserve"> </w:t>
      </w:r>
      <w:r w:rsidR="00653937">
        <w:rPr>
          <w:rFonts w:ascii="Arial" w:hAnsi="Arial" w:cs="Arial"/>
        </w:rPr>
        <w:t>Νοεμβρίου</w:t>
      </w:r>
      <w:r w:rsidR="0075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="007559CB">
        <w:rPr>
          <w:rFonts w:ascii="Arial" w:hAnsi="Arial" w:cs="Arial"/>
        </w:rPr>
        <w:t>(</w:t>
      </w:r>
      <w:r w:rsidR="007559CB" w:rsidRPr="00397DD3">
        <w:rPr>
          <w:rFonts w:ascii="Arial" w:hAnsi="Arial" w:cs="Arial"/>
          <w:b/>
          <w:u w:val="single"/>
        </w:rPr>
        <w:t>πρώτη εργάσιμη του μηνός</w:t>
      </w:r>
      <w:r w:rsidR="00397DD3" w:rsidRPr="00397DD3">
        <w:rPr>
          <w:rFonts w:ascii="Arial" w:hAnsi="Arial" w:cs="Arial"/>
          <w:b/>
          <w:u w:val="single"/>
        </w:rPr>
        <w:t xml:space="preserve"> και κατά τις ώρες 09:00-13:00</w:t>
      </w:r>
      <w:r w:rsidR="007559C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στη </w:t>
      </w:r>
      <w:r w:rsidRPr="00264E05">
        <w:rPr>
          <w:rFonts w:ascii="Arial" w:hAnsi="Arial" w:cs="Arial"/>
        </w:rPr>
        <w:t>Γραμματεία των Εξωτερικών Ιατρείων του Γ.Ν. Χανίων</w:t>
      </w:r>
      <w:r w:rsidR="00245014" w:rsidRPr="00264E05">
        <w:rPr>
          <w:rFonts w:ascii="Arial" w:hAnsi="Arial" w:cs="Arial"/>
        </w:rPr>
        <w:t xml:space="preserve"> κλείστηκαν </w:t>
      </w:r>
      <w:r w:rsidR="00245014" w:rsidRPr="00397DD3">
        <w:rPr>
          <w:rFonts w:ascii="Arial" w:hAnsi="Arial" w:cs="Arial"/>
        </w:rPr>
        <w:t xml:space="preserve">από τους πολίτες </w:t>
      </w:r>
      <w:r w:rsidR="00397DD3" w:rsidRPr="00397DD3">
        <w:rPr>
          <w:rFonts w:ascii="Arial" w:hAnsi="Arial" w:cs="Arial"/>
          <w:b/>
        </w:rPr>
        <w:t>955</w:t>
      </w:r>
      <w:r w:rsidRPr="00397DD3">
        <w:rPr>
          <w:rFonts w:ascii="Arial" w:hAnsi="Arial" w:cs="Arial"/>
        </w:rPr>
        <w:t xml:space="preserve"> ραντεβού. </w:t>
      </w:r>
      <w:r w:rsidRPr="00397DD3">
        <w:rPr>
          <w:rFonts w:ascii="Arial" w:hAnsi="Arial" w:cs="Arial"/>
          <w:b/>
        </w:rPr>
        <w:t>Από</w:t>
      </w:r>
      <w:r w:rsidR="00245014" w:rsidRPr="00397DD3">
        <w:rPr>
          <w:rFonts w:ascii="Arial" w:hAnsi="Arial" w:cs="Arial"/>
          <w:b/>
        </w:rPr>
        <w:t xml:space="preserve"> αυτά τηλεφωνικώς κλείστηκαν </w:t>
      </w:r>
      <w:r w:rsidR="00397DD3" w:rsidRPr="00397DD3">
        <w:rPr>
          <w:rFonts w:ascii="Arial" w:hAnsi="Arial" w:cs="Arial"/>
          <w:b/>
        </w:rPr>
        <w:t>444 (46,45</w:t>
      </w:r>
      <w:r w:rsidR="00A6436D" w:rsidRPr="00397DD3">
        <w:rPr>
          <w:rFonts w:ascii="Arial" w:hAnsi="Arial" w:cs="Arial"/>
          <w:b/>
        </w:rPr>
        <w:t>%)</w:t>
      </w:r>
      <w:r w:rsidRPr="00397DD3">
        <w:rPr>
          <w:rFonts w:ascii="Arial" w:hAnsi="Arial" w:cs="Arial"/>
          <w:b/>
        </w:rPr>
        <w:t xml:space="preserve">, ενώ μέσω της ηλεκτρονικής εφαρμογής </w:t>
      </w:r>
      <w:r w:rsidRPr="00397DD3">
        <w:rPr>
          <w:rFonts w:ascii="Arial" w:hAnsi="Arial" w:cs="Arial"/>
          <w:b/>
          <w:lang w:val="en-US"/>
        </w:rPr>
        <w:t>e</w:t>
      </w:r>
      <w:r w:rsidRPr="00397DD3">
        <w:rPr>
          <w:rFonts w:ascii="Arial" w:hAnsi="Arial" w:cs="Arial"/>
          <w:b/>
        </w:rPr>
        <w:t>-</w:t>
      </w:r>
      <w:r w:rsidR="00397DD3" w:rsidRPr="00397DD3">
        <w:rPr>
          <w:rFonts w:ascii="Arial" w:hAnsi="Arial" w:cs="Arial"/>
          <w:b/>
        </w:rPr>
        <w:t>ραντεβού κλείστηκαν 511 (ποσοστό 53,50</w:t>
      </w:r>
      <w:r w:rsidR="00C93053" w:rsidRPr="00397DD3">
        <w:rPr>
          <w:rFonts w:ascii="Arial" w:hAnsi="Arial" w:cs="Arial"/>
          <w:b/>
        </w:rPr>
        <w:t>%).</w:t>
      </w:r>
    </w:p>
    <w:p w14:paraId="3065A475" w14:textId="77777777" w:rsidR="00D75842" w:rsidRDefault="009C6F9E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p w14:paraId="4662DF6A" w14:textId="77777777" w:rsidR="00D75842" w:rsidRPr="00631C36" w:rsidRDefault="00D75842" w:rsidP="00631C36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70"/>
        <w:gridCol w:w="2169"/>
        <w:gridCol w:w="1878"/>
      </w:tblGrid>
      <w:tr w:rsidR="00D75842" w:rsidRPr="00631C36" w14:paraId="7176AB1A" w14:textId="77777777" w:rsidTr="00653937">
        <w:tc>
          <w:tcPr>
            <w:tcW w:w="2405" w:type="dxa"/>
            <w:shd w:val="clear" w:color="auto" w:fill="F2F2F2" w:themeFill="background1" w:themeFillShade="F2"/>
          </w:tcPr>
          <w:p w14:paraId="5A21C737" w14:textId="77777777"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ΙΑΤΡΕΙΟ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CE45D6C" w14:textId="77777777"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ΤΗΛΕΦΩΝΙΚΑ ΡΑΝΤΕΒΟΥ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14:paraId="3FE0ED46" w14:textId="77777777"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ΗΛΕΚΤΡΟΝΙΚΑ ΡΑΝΤΕΒΟΥ</w:t>
            </w:r>
          </w:p>
        </w:tc>
        <w:tc>
          <w:tcPr>
            <w:tcW w:w="1878" w:type="dxa"/>
            <w:shd w:val="clear" w:color="auto" w:fill="F2F2F2" w:themeFill="background1" w:themeFillShade="F2"/>
          </w:tcPr>
          <w:p w14:paraId="32FB65A1" w14:textId="77777777" w:rsidR="00D75842" w:rsidRPr="00631C36" w:rsidRDefault="00D75842" w:rsidP="00653937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631C36">
              <w:rPr>
                <w:rFonts w:ascii="Arial" w:hAnsi="Arial" w:cs="Arial"/>
                <w:b/>
              </w:rPr>
              <w:t>ΣΥΝΟΛΟ</w:t>
            </w:r>
          </w:p>
        </w:tc>
      </w:tr>
      <w:tr w:rsidR="006F7647" w14:paraId="6D823324" w14:textId="77777777" w:rsidTr="00D75842">
        <w:tc>
          <w:tcPr>
            <w:tcW w:w="2405" w:type="dxa"/>
          </w:tcPr>
          <w:p w14:paraId="708EE793" w14:textId="77777777" w:rsidR="006F7647" w:rsidRPr="006F7647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Αιμοληψίες </w:t>
            </w:r>
          </w:p>
        </w:tc>
        <w:tc>
          <w:tcPr>
            <w:tcW w:w="2070" w:type="dxa"/>
          </w:tcPr>
          <w:p w14:paraId="3556D83B" w14:textId="77777777" w:rsidR="006F7647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9" w:type="dxa"/>
          </w:tcPr>
          <w:p w14:paraId="5FB22394" w14:textId="77777777" w:rsidR="006F7647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78" w:type="dxa"/>
          </w:tcPr>
          <w:p w14:paraId="500BBDEE" w14:textId="77777777" w:rsidR="006F7647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D75842" w14:paraId="3EA2D3FE" w14:textId="77777777" w:rsidTr="00D75842">
        <w:tc>
          <w:tcPr>
            <w:tcW w:w="2405" w:type="dxa"/>
          </w:tcPr>
          <w:p w14:paraId="36F0EA8F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Γαστρεντερολογικό </w:t>
            </w:r>
          </w:p>
        </w:tc>
        <w:tc>
          <w:tcPr>
            <w:tcW w:w="2070" w:type="dxa"/>
          </w:tcPr>
          <w:p w14:paraId="53633ACD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169" w:type="dxa"/>
          </w:tcPr>
          <w:p w14:paraId="20D3B5EC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8" w:type="dxa"/>
          </w:tcPr>
          <w:p w14:paraId="74F6E457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D75842" w14:paraId="3A6514E6" w14:textId="77777777" w:rsidTr="00D75842">
        <w:tc>
          <w:tcPr>
            <w:tcW w:w="2405" w:type="dxa"/>
          </w:tcPr>
          <w:p w14:paraId="07AB90D1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 xml:space="preserve">Δερματολογικό </w:t>
            </w:r>
          </w:p>
        </w:tc>
        <w:tc>
          <w:tcPr>
            <w:tcW w:w="2070" w:type="dxa"/>
          </w:tcPr>
          <w:p w14:paraId="5BDF57B9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69" w:type="dxa"/>
          </w:tcPr>
          <w:p w14:paraId="22353E15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78" w:type="dxa"/>
          </w:tcPr>
          <w:p w14:paraId="6F9B785A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D75842" w14:paraId="493E0D4E" w14:textId="77777777" w:rsidTr="00D75842">
        <w:tc>
          <w:tcPr>
            <w:tcW w:w="2405" w:type="dxa"/>
          </w:tcPr>
          <w:p w14:paraId="52DF8D4D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2070" w:type="dxa"/>
          </w:tcPr>
          <w:p w14:paraId="653CA354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169" w:type="dxa"/>
          </w:tcPr>
          <w:p w14:paraId="6252BDFB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878" w:type="dxa"/>
          </w:tcPr>
          <w:p w14:paraId="1B4F38AD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D75842" w14:paraId="27A1658A" w14:textId="77777777" w:rsidTr="00D75842">
        <w:tc>
          <w:tcPr>
            <w:tcW w:w="2405" w:type="dxa"/>
          </w:tcPr>
          <w:p w14:paraId="6C91359C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2070" w:type="dxa"/>
          </w:tcPr>
          <w:p w14:paraId="19C29E6E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169" w:type="dxa"/>
          </w:tcPr>
          <w:p w14:paraId="5A44A612" w14:textId="77777777" w:rsidR="00D75842" w:rsidRPr="009E30C0" w:rsidRDefault="009E30C0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878" w:type="dxa"/>
          </w:tcPr>
          <w:p w14:paraId="16A3DEA7" w14:textId="77777777" w:rsidR="00D75842" w:rsidRPr="009E30C0" w:rsidRDefault="009E30C0" w:rsidP="00A6436D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75842" w14:paraId="198C5E6A" w14:textId="77777777" w:rsidTr="00D75842">
        <w:tc>
          <w:tcPr>
            <w:tcW w:w="2405" w:type="dxa"/>
          </w:tcPr>
          <w:p w14:paraId="75C133CC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Πνευμονολογικό</w:t>
            </w:r>
          </w:p>
        </w:tc>
        <w:tc>
          <w:tcPr>
            <w:tcW w:w="2070" w:type="dxa"/>
          </w:tcPr>
          <w:p w14:paraId="0FED230E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69" w:type="dxa"/>
          </w:tcPr>
          <w:p w14:paraId="17669300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78" w:type="dxa"/>
          </w:tcPr>
          <w:p w14:paraId="55222258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75842" w14:paraId="268F8E61" w14:textId="77777777" w:rsidTr="00D75842">
        <w:tc>
          <w:tcPr>
            <w:tcW w:w="2405" w:type="dxa"/>
          </w:tcPr>
          <w:p w14:paraId="390ED72F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ΩΡΛ</w:t>
            </w:r>
          </w:p>
        </w:tc>
        <w:tc>
          <w:tcPr>
            <w:tcW w:w="2070" w:type="dxa"/>
          </w:tcPr>
          <w:p w14:paraId="0961F547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69" w:type="dxa"/>
          </w:tcPr>
          <w:p w14:paraId="0E0B580C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878" w:type="dxa"/>
          </w:tcPr>
          <w:p w14:paraId="643D8120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D75842" w14:paraId="4F6CAF4C" w14:textId="77777777" w:rsidTr="00D75842">
        <w:tc>
          <w:tcPr>
            <w:tcW w:w="2405" w:type="dxa"/>
          </w:tcPr>
          <w:p w14:paraId="6C55EC56" w14:textId="77777777" w:rsidR="00D75842" w:rsidRPr="00264E05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4E05">
              <w:rPr>
                <w:rFonts w:ascii="Arial" w:hAnsi="Arial" w:cs="Arial"/>
              </w:rPr>
              <w:t>Ουρολογικό</w:t>
            </w:r>
          </w:p>
        </w:tc>
        <w:tc>
          <w:tcPr>
            <w:tcW w:w="2070" w:type="dxa"/>
          </w:tcPr>
          <w:p w14:paraId="37589BEC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9" w:type="dxa"/>
          </w:tcPr>
          <w:p w14:paraId="5D62902A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78" w:type="dxa"/>
          </w:tcPr>
          <w:p w14:paraId="29417686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D75842" w14:paraId="46E30A9F" w14:textId="77777777" w:rsidTr="00D75842">
        <w:tc>
          <w:tcPr>
            <w:tcW w:w="2405" w:type="dxa"/>
          </w:tcPr>
          <w:p w14:paraId="178DCE6E" w14:textId="77777777" w:rsidR="00D75842" w:rsidRPr="00264E05" w:rsidRDefault="007E62C9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Χειρουργικό</w:t>
            </w:r>
          </w:p>
        </w:tc>
        <w:tc>
          <w:tcPr>
            <w:tcW w:w="2070" w:type="dxa"/>
          </w:tcPr>
          <w:p w14:paraId="363500F1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169" w:type="dxa"/>
          </w:tcPr>
          <w:p w14:paraId="2A71F31F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78" w:type="dxa"/>
          </w:tcPr>
          <w:p w14:paraId="7088B05E" w14:textId="77777777" w:rsidR="00D75842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6F7647" w14:paraId="0023D3FF" w14:textId="77777777" w:rsidTr="00D75842">
        <w:tc>
          <w:tcPr>
            <w:tcW w:w="2405" w:type="dxa"/>
          </w:tcPr>
          <w:p w14:paraId="0F1B5500" w14:textId="77777777" w:rsidR="006F7647" w:rsidRPr="00264E05" w:rsidRDefault="007E62C9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Μαστογραφίες</w:t>
            </w:r>
          </w:p>
        </w:tc>
        <w:tc>
          <w:tcPr>
            <w:tcW w:w="2070" w:type="dxa"/>
          </w:tcPr>
          <w:p w14:paraId="26988F4F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169" w:type="dxa"/>
          </w:tcPr>
          <w:p w14:paraId="45BE86EA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78" w:type="dxa"/>
          </w:tcPr>
          <w:p w14:paraId="394AA835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F7647" w14:paraId="67BCF9FF" w14:textId="77777777" w:rsidTr="00D75842">
        <w:tc>
          <w:tcPr>
            <w:tcW w:w="2405" w:type="dxa"/>
          </w:tcPr>
          <w:p w14:paraId="79888FD6" w14:textId="77777777" w:rsidR="006F7647" w:rsidRDefault="007E62C9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Υπέρηχοι </w:t>
            </w:r>
            <w:r>
              <w:rPr>
                <w:rFonts w:ascii="Arial" w:hAnsi="Arial" w:cs="Arial"/>
                <w:lang w:val="en-US"/>
              </w:rPr>
              <w:t>U/S</w:t>
            </w:r>
          </w:p>
        </w:tc>
        <w:tc>
          <w:tcPr>
            <w:tcW w:w="2070" w:type="dxa"/>
          </w:tcPr>
          <w:p w14:paraId="0702F969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69" w:type="dxa"/>
          </w:tcPr>
          <w:p w14:paraId="1826EBF7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78" w:type="dxa"/>
          </w:tcPr>
          <w:p w14:paraId="28372CC3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F7647" w14:paraId="582E31E9" w14:textId="77777777" w:rsidTr="00D75842">
        <w:tc>
          <w:tcPr>
            <w:tcW w:w="2405" w:type="dxa"/>
          </w:tcPr>
          <w:p w14:paraId="57CF9E93" w14:textId="77777777" w:rsidR="006F7647" w:rsidRPr="007E62C9" w:rsidRDefault="006F7647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Υπέρηχοι </w:t>
            </w:r>
            <w:r w:rsidR="007E62C9">
              <w:rPr>
                <w:rFonts w:ascii="Arial" w:hAnsi="Arial" w:cs="Arial"/>
              </w:rPr>
              <w:t>Μαστού</w:t>
            </w:r>
          </w:p>
        </w:tc>
        <w:tc>
          <w:tcPr>
            <w:tcW w:w="2070" w:type="dxa"/>
          </w:tcPr>
          <w:p w14:paraId="53035FAB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9" w:type="dxa"/>
          </w:tcPr>
          <w:p w14:paraId="4379FD09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78" w:type="dxa"/>
          </w:tcPr>
          <w:p w14:paraId="39ED1AE9" w14:textId="77777777" w:rsidR="006F7647" w:rsidRPr="007E62C9" w:rsidRDefault="007E62C9" w:rsidP="007715AE">
            <w:pPr>
              <w:pStyle w:val="p7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7F3DAC9B" w14:textId="77777777" w:rsidR="009C6F9E" w:rsidRPr="00D75842" w:rsidRDefault="009C6F9E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14:paraId="7C13A4E6" w14:textId="77777777" w:rsidR="00A40647" w:rsidRDefault="00D02E10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Το πλήθος των ραντεβού </w:t>
      </w:r>
      <w:r w:rsidR="001D1F67">
        <w:rPr>
          <w:rFonts w:ascii="Arial" w:hAnsi="Arial" w:cs="Arial"/>
        </w:rPr>
        <w:t>μόνο την πρώτη ημέρα κλεισίματο</w:t>
      </w:r>
      <w:r w:rsidR="00B813DB">
        <w:rPr>
          <w:rFonts w:ascii="Arial" w:hAnsi="Arial" w:cs="Arial"/>
        </w:rPr>
        <w:t>ς</w:t>
      </w:r>
      <w:r w:rsidR="001D1F67">
        <w:rPr>
          <w:rFonts w:ascii="Arial" w:hAnsi="Arial" w:cs="Arial"/>
        </w:rPr>
        <w:t xml:space="preserve"> για τον μήνα</w:t>
      </w:r>
      <w:r w:rsidR="00CE077C">
        <w:rPr>
          <w:rFonts w:ascii="Arial" w:hAnsi="Arial" w:cs="Arial"/>
        </w:rPr>
        <w:t xml:space="preserve"> Νοέμβριου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14:paraId="18AA0FA8" w14:textId="77777777" w:rsidR="007C3498" w:rsidRPr="00150B96" w:rsidRDefault="00C053F9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u w:val="single"/>
        </w:rPr>
      </w:pPr>
      <w:r w:rsidRPr="00C93053">
        <w:rPr>
          <w:rFonts w:ascii="Arial" w:hAnsi="Arial" w:cs="Arial"/>
          <w:u w:val="single"/>
        </w:rPr>
        <w:t>Υπενθυμίζεται επίσης ότι</w:t>
      </w:r>
      <w:r w:rsidRPr="00150B96">
        <w:rPr>
          <w:rFonts w:ascii="Arial" w:hAnsi="Arial" w:cs="Arial"/>
          <w:u w:val="single"/>
        </w:rPr>
        <w:t>:</w:t>
      </w:r>
    </w:p>
    <w:p w14:paraId="4F275C7F" w14:textId="77777777" w:rsidR="00C053F9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14:paraId="34146461" w14:textId="77777777" w:rsidR="00325614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 Πέμπτη από 09.00 το πρωί έως 14.00).</w:t>
      </w:r>
    </w:p>
    <w:p w14:paraId="0D5BBAD4" w14:textId="77777777" w:rsidR="00C053F9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</w:t>
      </w:r>
      <w:r w:rsidR="000B4D09">
        <w:rPr>
          <w:rFonts w:ascii="Arial" w:hAnsi="Arial" w:cs="Arial"/>
        </w:rPr>
        <w:t xml:space="preserve"> (εκτός αν η 1</w:t>
      </w:r>
      <w:r w:rsidR="000B4D09" w:rsidRPr="000B4D09">
        <w:rPr>
          <w:rFonts w:ascii="Arial" w:hAnsi="Arial" w:cs="Arial"/>
          <w:vertAlign w:val="superscript"/>
        </w:rPr>
        <w:t>η</w:t>
      </w:r>
      <w:r w:rsidR="000B4D09">
        <w:rPr>
          <w:rFonts w:ascii="Arial" w:hAnsi="Arial" w:cs="Arial"/>
        </w:rPr>
        <w:t xml:space="preserve"> εργάσιμη του μήνα είναι Παρασκευή). </w:t>
      </w:r>
    </w:p>
    <w:p w14:paraId="131B0579" w14:textId="77777777" w:rsidR="00325614" w:rsidRPr="00325614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 xml:space="preserve">-Τα διαθέσιμα ραντεβού για </w:t>
      </w:r>
      <w:r w:rsidR="000B4D09">
        <w:rPr>
          <w:rFonts w:ascii="Arial" w:hAnsi="Arial" w:cs="Arial"/>
        </w:rPr>
        <w:t xml:space="preserve">επίσκεψη σε ιατρό </w:t>
      </w:r>
      <w:r w:rsidRPr="00325614">
        <w:rPr>
          <w:rFonts w:ascii="Arial" w:hAnsi="Arial" w:cs="Arial"/>
        </w:rPr>
        <w:t>είναι για έναν μήνα</w:t>
      </w:r>
      <w:r w:rsidR="000B4D09">
        <w:rPr>
          <w:rFonts w:ascii="Arial" w:hAnsi="Arial" w:cs="Arial"/>
        </w:rPr>
        <w:t xml:space="preserve"> (τον τρέχοντα)</w:t>
      </w:r>
      <w:r w:rsidRPr="00325614">
        <w:rPr>
          <w:rFonts w:ascii="Arial" w:hAnsi="Arial" w:cs="Arial"/>
        </w:rPr>
        <w:t>, ενώ για εργαστηριακές και ακτινοδιαγνωστικές εξετάσεις είναι για δύο μήνες</w:t>
      </w:r>
      <w:r w:rsidR="000B4D09">
        <w:rPr>
          <w:rFonts w:ascii="Arial" w:hAnsi="Arial" w:cs="Arial"/>
        </w:rPr>
        <w:t xml:space="preserve"> (για τον τρέχοντα και τον επόμενο μήνα)</w:t>
      </w:r>
      <w:r w:rsidRPr="00325614">
        <w:rPr>
          <w:rFonts w:ascii="Arial" w:hAnsi="Arial" w:cs="Arial"/>
        </w:rPr>
        <w:t>.</w:t>
      </w:r>
    </w:p>
    <w:p w14:paraId="0EADBE1D" w14:textId="77777777" w:rsidR="007C3498" w:rsidRDefault="00325614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14:paraId="3A631921" w14:textId="77777777" w:rsidR="00A40647" w:rsidRDefault="00A40647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14:paraId="06C7E27B" w14:textId="77777777" w:rsidR="00D02E10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14:paraId="3D4833D8" w14:textId="77777777" w:rsidR="00D02E10" w:rsidRPr="00A40647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14:paraId="15F9B0ED" w14:textId="77777777" w:rsidR="000B5027" w:rsidRPr="00A40647" w:rsidRDefault="000B5027" w:rsidP="00A40647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27052434" w14:textId="77777777"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14:paraId="0B4AA9E6" w14:textId="77777777" w:rsidR="00F95FAE" w:rsidRDefault="00F95FAE">
      <w:pPr>
        <w:rPr>
          <w:rFonts w:ascii="Arial" w:hAnsi="Arial" w:cs="Arial"/>
          <w:b/>
        </w:rPr>
      </w:pPr>
    </w:p>
    <w:p w14:paraId="4A648936" w14:textId="77777777" w:rsidR="00101B6C" w:rsidRDefault="00101B6C" w:rsidP="00C053F9"/>
    <w:sectPr w:rsidR="00101B6C" w:rsidSect="000B5027">
      <w:footerReference w:type="default" r:id="rId10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F8F4" w14:textId="77777777" w:rsidR="00EB733D" w:rsidRDefault="00EB733D" w:rsidP="007559CB">
      <w:r>
        <w:separator/>
      </w:r>
    </w:p>
  </w:endnote>
  <w:endnote w:type="continuationSeparator" w:id="0">
    <w:p w14:paraId="1FAB7944" w14:textId="77777777" w:rsidR="00EB733D" w:rsidRDefault="00EB733D" w:rsidP="007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0485"/>
      <w:docPartObj>
        <w:docPartGallery w:val="Page Numbers (Bottom of Page)"/>
        <w:docPartUnique/>
      </w:docPartObj>
    </w:sdtPr>
    <w:sdtContent>
      <w:p w14:paraId="221952A3" w14:textId="77777777" w:rsidR="007559CB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7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3F495" w14:textId="77777777" w:rsidR="007559CB" w:rsidRDefault="00755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ACFE" w14:textId="77777777" w:rsidR="00EB733D" w:rsidRDefault="00EB733D" w:rsidP="007559CB">
      <w:r>
        <w:separator/>
      </w:r>
    </w:p>
  </w:footnote>
  <w:footnote w:type="continuationSeparator" w:id="0">
    <w:p w14:paraId="77B629B8" w14:textId="77777777" w:rsidR="00EB733D" w:rsidRDefault="00EB733D" w:rsidP="0075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738626">
    <w:abstractNumId w:val="1"/>
  </w:num>
  <w:num w:numId="2" w16cid:durableId="1851290272">
    <w:abstractNumId w:val="4"/>
  </w:num>
  <w:num w:numId="3" w16cid:durableId="91358756">
    <w:abstractNumId w:val="0"/>
  </w:num>
  <w:num w:numId="4" w16cid:durableId="1460807469">
    <w:abstractNumId w:val="2"/>
  </w:num>
  <w:num w:numId="5" w16cid:durableId="1226724409">
    <w:abstractNumId w:val="5"/>
  </w:num>
  <w:num w:numId="6" w16cid:durableId="1909412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B6C"/>
    <w:rsid w:val="00015317"/>
    <w:rsid w:val="00046A22"/>
    <w:rsid w:val="00062582"/>
    <w:rsid w:val="00067235"/>
    <w:rsid w:val="00067BD9"/>
    <w:rsid w:val="00096B1D"/>
    <w:rsid w:val="000A4BDF"/>
    <w:rsid w:val="000B4D09"/>
    <w:rsid w:val="000B5027"/>
    <w:rsid w:val="000B78FD"/>
    <w:rsid w:val="000D2A57"/>
    <w:rsid w:val="00101B6C"/>
    <w:rsid w:val="00150B96"/>
    <w:rsid w:val="00162522"/>
    <w:rsid w:val="001705E8"/>
    <w:rsid w:val="00177835"/>
    <w:rsid w:val="00183362"/>
    <w:rsid w:val="001D053C"/>
    <w:rsid w:val="001D1F67"/>
    <w:rsid w:val="00217219"/>
    <w:rsid w:val="00217893"/>
    <w:rsid w:val="002231AB"/>
    <w:rsid w:val="00245014"/>
    <w:rsid w:val="0025582E"/>
    <w:rsid w:val="00264E05"/>
    <w:rsid w:val="00270C24"/>
    <w:rsid w:val="002758EE"/>
    <w:rsid w:val="00281E58"/>
    <w:rsid w:val="002850BB"/>
    <w:rsid w:val="00296CC9"/>
    <w:rsid w:val="002C1479"/>
    <w:rsid w:val="002D5814"/>
    <w:rsid w:val="002E625D"/>
    <w:rsid w:val="003030A1"/>
    <w:rsid w:val="00310AC5"/>
    <w:rsid w:val="00322643"/>
    <w:rsid w:val="00325614"/>
    <w:rsid w:val="003425FE"/>
    <w:rsid w:val="00343303"/>
    <w:rsid w:val="003502C3"/>
    <w:rsid w:val="003803EC"/>
    <w:rsid w:val="003974EA"/>
    <w:rsid w:val="00397DD3"/>
    <w:rsid w:val="003A537E"/>
    <w:rsid w:val="003E4DA7"/>
    <w:rsid w:val="00402444"/>
    <w:rsid w:val="00413755"/>
    <w:rsid w:val="0042609B"/>
    <w:rsid w:val="0043061A"/>
    <w:rsid w:val="0043095A"/>
    <w:rsid w:val="004B1F3C"/>
    <w:rsid w:val="004E6219"/>
    <w:rsid w:val="004E757E"/>
    <w:rsid w:val="004F09F2"/>
    <w:rsid w:val="004F252B"/>
    <w:rsid w:val="005165E8"/>
    <w:rsid w:val="00527DC2"/>
    <w:rsid w:val="00541093"/>
    <w:rsid w:val="00557970"/>
    <w:rsid w:val="0058338D"/>
    <w:rsid w:val="00593D02"/>
    <w:rsid w:val="005A6ED3"/>
    <w:rsid w:val="005B2640"/>
    <w:rsid w:val="005F273D"/>
    <w:rsid w:val="00603405"/>
    <w:rsid w:val="00623674"/>
    <w:rsid w:val="00631C36"/>
    <w:rsid w:val="006538A1"/>
    <w:rsid w:val="00653937"/>
    <w:rsid w:val="00654984"/>
    <w:rsid w:val="00665C97"/>
    <w:rsid w:val="006711A5"/>
    <w:rsid w:val="00676035"/>
    <w:rsid w:val="006929AA"/>
    <w:rsid w:val="0069415A"/>
    <w:rsid w:val="006953AF"/>
    <w:rsid w:val="006C139F"/>
    <w:rsid w:val="006C1495"/>
    <w:rsid w:val="006E590D"/>
    <w:rsid w:val="006F08B1"/>
    <w:rsid w:val="006F7647"/>
    <w:rsid w:val="00706C6F"/>
    <w:rsid w:val="00707E96"/>
    <w:rsid w:val="00717156"/>
    <w:rsid w:val="00723593"/>
    <w:rsid w:val="00724862"/>
    <w:rsid w:val="00741F94"/>
    <w:rsid w:val="007428EA"/>
    <w:rsid w:val="007435C6"/>
    <w:rsid w:val="00753356"/>
    <w:rsid w:val="007559CB"/>
    <w:rsid w:val="0075622F"/>
    <w:rsid w:val="007653F5"/>
    <w:rsid w:val="007715AE"/>
    <w:rsid w:val="007A15E1"/>
    <w:rsid w:val="007C3498"/>
    <w:rsid w:val="007C54EB"/>
    <w:rsid w:val="007C7370"/>
    <w:rsid w:val="007D29A1"/>
    <w:rsid w:val="007E2381"/>
    <w:rsid w:val="007E62C9"/>
    <w:rsid w:val="00825FDC"/>
    <w:rsid w:val="008625F1"/>
    <w:rsid w:val="00876867"/>
    <w:rsid w:val="00877A31"/>
    <w:rsid w:val="008871D7"/>
    <w:rsid w:val="00895B85"/>
    <w:rsid w:val="008A5D66"/>
    <w:rsid w:val="008B5958"/>
    <w:rsid w:val="008C37E0"/>
    <w:rsid w:val="008F7945"/>
    <w:rsid w:val="0093736D"/>
    <w:rsid w:val="009404FD"/>
    <w:rsid w:val="00964EE7"/>
    <w:rsid w:val="00986758"/>
    <w:rsid w:val="0098718C"/>
    <w:rsid w:val="00987548"/>
    <w:rsid w:val="009917AB"/>
    <w:rsid w:val="009C6F9E"/>
    <w:rsid w:val="009E115E"/>
    <w:rsid w:val="009E30C0"/>
    <w:rsid w:val="00A10642"/>
    <w:rsid w:val="00A40647"/>
    <w:rsid w:val="00A6436D"/>
    <w:rsid w:val="00A92A4D"/>
    <w:rsid w:val="00A970FA"/>
    <w:rsid w:val="00AC521C"/>
    <w:rsid w:val="00AE3A09"/>
    <w:rsid w:val="00AE5FAF"/>
    <w:rsid w:val="00B071D7"/>
    <w:rsid w:val="00B312B8"/>
    <w:rsid w:val="00B62FE2"/>
    <w:rsid w:val="00B813DB"/>
    <w:rsid w:val="00B85028"/>
    <w:rsid w:val="00B95208"/>
    <w:rsid w:val="00BB226C"/>
    <w:rsid w:val="00BC675F"/>
    <w:rsid w:val="00BE5495"/>
    <w:rsid w:val="00C053F9"/>
    <w:rsid w:val="00C10123"/>
    <w:rsid w:val="00C12585"/>
    <w:rsid w:val="00C26D48"/>
    <w:rsid w:val="00C3630E"/>
    <w:rsid w:val="00C43296"/>
    <w:rsid w:val="00C54D2A"/>
    <w:rsid w:val="00C740FE"/>
    <w:rsid w:val="00C75C5E"/>
    <w:rsid w:val="00C93053"/>
    <w:rsid w:val="00CE077C"/>
    <w:rsid w:val="00CF0C2D"/>
    <w:rsid w:val="00D02E10"/>
    <w:rsid w:val="00D24854"/>
    <w:rsid w:val="00D42C80"/>
    <w:rsid w:val="00D44168"/>
    <w:rsid w:val="00D6655C"/>
    <w:rsid w:val="00D75842"/>
    <w:rsid w:val="00D97A9E"/>
    <w:rsid w:val="00DB6B95"/>
    <w:rsid w:val="00DB7EE0"/>
    <w:rsid w:val="00DC4487"/>
    <w:rsid w:val="00DD3EFC"/>
    <w:rsid w:val="00E340D2"/>
    <w:rsid w:val="00E35AF9"/>
    <w:rsid w:val="00E41252"/>
    <w:rsid w:val="00E44E5A"/>
    <w:rsid w:val="00E85AE7"/>
    <w:rsid w:val="00E916EF"/>
    <w:rsid w:val="00E91C30"/>
    <w:rsid w:val="00EB1A0D"/>
    <w:rsid w:val="00EB3ADD"/>
    <w:rsid w:val="00EB4FF6"/>
    <w:rsid w:val="00EB733D"/>
    <w:rsid w:val="00ED7298"/>
    <w:rsid w:val="00EE049B"/>
    <w:rsid w:val="00EE6261"/>
    <w:rsid w:val="00EF004B"/>
    <w:rsid w:val="00EF6308"/>
    <w:rsid w:val="00F147CD"/>
    <w:rsid w:val="00F156E4"/>
    <w:rsid w:val="00F1627B"/>
    <w:rsid w:val="00F23545"/>
    <w:rsid w:val="00F85657"/>
    <w:rsid w:val="00F8702F"/>
    <w:rsid w:val="00F95FAE"/>
    <w:rsid w:val="00FB1EC7"/>
    <w:rsid w:val="00FB7281"/>
    <w:rsid w:val="00FC010D"/>
    <w:rsid w:val="00FC0A0C"/>
    <w:rsid w:val="00FC1084"/>
    <w:rsid w:val="00FE4596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32CEA"/>
  <w15:docId w15:val="{EB25ACF6-22C4-4832-8EA0-778C182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ΕΜΜΑΝΟΥΕΛΑ ΣΚΟΡΔΥΛΑΚΗ</cp:lastModifiedBy>
  <cp:revision>4</cp:revision>
  <cp:lastPrinted>2023-11-01T11:06:00Z</cp:lastPrinted>
  <dcterms:created xsi:type="dcterms:W3CDTF">2023-11-02T07:58:00Z</dcterms:created>
  <dcterms:modified xsi:type="dcterms:W3CDTF">2023-11-02T08:02:00Z</dcterms:modified>
</cp:coreProperties>
</file>